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E3" w:rsidRDefault="00DC77FD" w:rsidP="000649E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269E4">
        <w:rPr>
          <w:rFonts w:ascii="Times New Roman" w:hAnsi="Times New Roman" w:cs="Times New Roman"/>
          <w:noProof/>
          <w:color w:val="CC66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365760</wp:posOffset>
            </wp:positionH>
            <wp:positionV relativeFrom="page">
              <wp:posOffset>106680</wp:posOffset>
            </wp:positionV>
            <wp:extent cx="3139440" cy="2354580"/>
            <wp:effectExtent l="0" t="0" r="381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31"/>
      </w:tblGrid>
      <w:tr w:rsidR="000649E3" w:rsidRPr="001A6C01" w:rsidTr="005B1439">
        <w:tc>
          <w:tcPr>
            <w:tcW w:w="5031" w:type="dxa"/>
          </w:tcPr>
          <w:p w:rsidR="000649E3" w:rsidRPr="001A6C01" w:rsidRDefault="00DA21B7" w:rsidP="00DA21B7">
            <w:pPr>
              <w:rPr>
                <w:rFonts w:ascii="Times New Roman" w:hAnsi="Times New Roman" w:cs="Times New Roman"/>
                <w:b/>
                <w:bCs/>
                <w:color w:val="CC6600"/>
                <w:sz w:val="26"/>
                <w:szCs w:val="26"/>
              </w:rPr>
            </w:pPr>
            <w:r w:rsidRPr="001A6C01">
              <w:rPr>
                <w:rFonts w:ascii="Times New Roman" w:hAnsi="Times New Roman" w:cs="Times New Roman"/>
                <w:b/>
                <w:bCs/>
                <w:color w:val="CC6600"/>
                <w:sz w:val="26"/>
                <w:szCs w:val="26"/>
              </w:rPr>
              <w:t xml:space="preserve">Городской </w:t>
            </w:r>
            <w:r>
              <w:rPr>
                <w:rFonts w:ascii="Times New Roman" w:hAnsi="Times New Roman" w:cs="Times New Roman"/>
                <w:b/>
                <w:bCs/>
                <w:color w:val="CC6600"/>
                <w:sz w:val="26"/>
                <w:szCs w:val="26"/>
              </w:rPr>
              <w:t>о</w:t>
            </w:r>
            <w:r w:rsidR="000649E3" w:rsidRPr="001A6C01">
              <w:rPr>
                <w:rFonts w:ascii="Times New Roman" w:hAnsi="Times New Roman" w:cs="Times New Roman"/>
                <w:b/>
                <w:bCs/>
                <w:color w:val="CC6600"/>
                <w:sz w:val="26"/>
                <w:szCs w:val="26"/>
              </w:rPr>
              <w:t>ткрытый многожанровый</w:t>
            </w:r>
          </w:p>
        </w:tc>
      </w:tr>
      <w:tr w:rsidR="000649E3" w:rsidRPr="001A6C01" w:rsidTr="005B1439">
        <w:tc>
          <w:tcPr>
            <w:tcW w:w="5031" w:type="dxa"/>
          </w:tcPr>
          <w:p w:rsidR="000649E3" w:rsidRPr="001A6C01" w:rsidRDefault="000649E3" w:rsidP="000649E3">
            <w:pPr>
              <w:rPr>
                <w:rFonts w:ascii="Times New Roman" w:hAnsi="Times New Roman" w:cs="Times New Roman"/>
                <w:b/>
                <w:bCs/>
                <w:color w:val="CC6600"/>
                <w:sz w:val="26"/>
                <w:szCs w:val="26"/>
              </w:rPr>
            </w:pPr>
            <w:r w:rsidRPr="001A6C01">
              <w:rPr>
                <w:rFonts w:ascii="Times New Roman" w:hAnsi="Times New Roman" w:cs="Times New Roman"/>
                <w:b/>
                <w:bCs/>
                <w:color w:val="CC6600"/>
                <w:sz w:val="26"/>
                <w:szCs w:val="26"/>
              </w:rPr>
              <w:t>конкурс «Мечта твоя»</w:t>
            </w:r>
          </w:p>
        </w:tc>
      </w:tr>
      <w:tr w:rsidR="000649E3" w:rsidRPr="001A6C01" w:rsidTr="005B1439">
        <w:tc>
          <w:tcPr>
            <w:tcW w:w="5031" w:type="dxa"/>
          </w:tcPr>
          <w:p w:rsidR="000649E3" w:rsidRPr="001A6C01" w:rsidRDefault="000649E3" w:rsidP="004C7CF2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6C0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Место и дата проведения</w:t>
            </w:r>
          </w:p>
        </w:tc>
      </w:tr>
      <w:tr w:rsidR="000649E3" w:rsidRPr="001A6C01" w:rsidTr="005B1439">
        <w:tc>
          <w:tcPr>
            <w:tcW w:w="5031" w:type="dxa"/>
          </w:tcPr>
          <w:p w:rsidR="000649E3" w:rsidRPr="001A6C01" w:rsidRDefault="00DA21B7" w:rsidP="00DA21B7">
            <w:pPr>
              <w:ind w:right="-1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6C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Библиотека №7 им. В.А. </w:t>
            </w:r>
            <w:proofErr w:type="spellStart"/>
            <w:r w:rsidRPr="001A6C01">
              <w:rPr>
                <w:rFonts w:ascii="Times New Roman" w:hAnsi="Times New Roman" w:cs="Times New Roman"/>
                <w:bCs/>
                <w:sz w:val="26"/>
                <w:szCs w:val="26"/>
              </w:rPr>
              <w:t>Закруткина</w:t>
            </w:r>
            <w:proofErr w:type="spellEnd"/>
            <w:r w:rsidRPr="001A6C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C7CF2" w:rsidRPr="001A6C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МБУК «ЦБС» </w:t>
            </w:r>
            <w:proofErr w:type="spellStart"/>
            <w:r w:rsidR="004C7CF2" w:rsidRPr="001A6C01">
              <w:rPr>
                <w:rFonts w:ascii="Times New Roman" w:hAnsi="Times New Roman" w:cs="Times New Roman"/>
                <w:bCs/>
                <w:sz w:val="26"/>
                <w:szCs w:val="26"/>
              </w:rPr>
              <w:t>Красносулинского</w:t>
            </w:r>
            <w:proofErr w:type="spellEnd"/>
            <w:r w:rsidR="004C7CF2" w:rsidRPr="001A6C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городского пос</w:t>
            </w:r>
            <w:r w:rsidR="004C7CF2" w:rsidRPr="001A6C01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4C7CF2" w:rsidRPr="001A6C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ления </w:t>
            </w:r>
          </w:p>
        </w:tc>
      </w:tr>
      <w:tr w:rsidR="005B1439" w:rsidRPr="001A6C01" w:rsidTr="005B1439">
        <w:tc>
          <w:tcPr>
            <w:tcW w:w="5031" w:type="dxa"/>
          </w:tcPr>
          <w:p w:rsidR="005B1439" w:rsidRPr="001A6C01" w:rsidRDefault="005B1439" w:rsidP="004C7CF2">
            <w:pPr>
              <w:ind w:right="-1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6C01">
              <w:rPr>
                <w:rFonts w:ascii="Times New Roman" w:hAnsi="Times New Roman" w:cs="Times New Roman"/>
                <w:bCs/>
                <w:sz w:val="26"/>
                <w:szCs w:val="26"/>
              </w:rPr>
              <w:t>24 марта 2023г.</w:t>
            </w:r>
          </w:p>
        </w:tc>
      </w:tr>
      <w:tr w:rsidR="000649E3" w:rsidRPr="001A6C01" w:rsidTr="005B1439">
        <w:tc>
          <w:tcPr>
            <w:tcW w:w="5031" w:type="dxa"/>
          </w:tcPr>
          <w:p w:rsidR="000649E3" w:rsidRPr="001A6C01" w:rsidRDefault="00050506" w:rsidP="000649E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7" w:history="1">
              <w:r w:rsidR="005B1439" w:rsidRPr="001A6C01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http</w:t>
              </w:r>
              <w:r w:rsidR="005B1439" w:rsidRPr="001A6C01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://</w:t>
              </w:r>
              <w:proofErr w:type="spellStart"/>
              <w:r w:rsidR="005B1439" w:rsidRPr="001A6C01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sulincbs</w:t>
              </w:r>
              <w:proofErr w:type="spellEnd"/>
              <w:r w:rsidR="005B1439" w:rsidRPr="001A6C01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.</w:t>
              </w:r>
              <w:proofErr w:type="spellStart"/>
              <w:r w:rsidR="005B1439" w:rsidRPr="001A6C01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donpac</w:t>
              </w:r>
              <w:proofErr w:type="spellEnd"/>
              <w:r w:rsidR="005B1439" w:rsidRPr="001A6C01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.</w:t>
              </w:r>
              <w:proofErr w:type="spellStart"/>
              <w:r w:rsidR="005B1439" w:rsidRPr="001A6C01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ru</w:t>
              </w:r>
              <w:proofErr w:type="spellEnd"/>
              <w:r w:rsidR="005B1439" w:rsidRPr="001A6C01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/</w:t>
              </w:r>
              <w:proofErr w:type="spellStart"/>
              <w:r w:rsidR="005B1439" w:rsidRPr="001A6C01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biblio</w:t>
              </w:r>
              <w:proofErr w:type="spellEnd"/>
              <w:r w:rsidR="005B1439" w:rsidRPr="001A6C01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7.</w:t>
              </w:r>
              <w:r w:rsidR="005B1439" w:rsidRPr="001A6C01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html</w:t>
              </w:r>
            </w:hyperlink>
          </w:p>
        </w:tc>
      </w:tr>
      <w:tr w:rsidR="005B1439" w:rsidRPr="001A6C01" w:rsidTr="005B1439">
        <w:tc>
          <w:tcPr>
            <w:tcW w:w="5031" w:type="dxa"/>
          </w:tcPr>
          <w:p w:rsidR="005B1439" w:rsidRPr="001A6C01" w:rsidRDefault="005B1439" w:rsidP="000649E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6C0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email:</w:t>
            </w:r>
            <w:r w:rsidR="00E6241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hyperlink r:id="rId8" w:history="1">
              <w:r w:rsidRPr="001A6C01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7biblcbs@mail.ru</w:t>
              </w:r>
            </w:hyperlink>
          </w:p>
        </w:tc>
      </w:tr>
      <w:tr w:rsidR="005B1439" w:rsidRPr="001A6C01" w:rsidTr="005B1439">
        <w:tc>
          <w:tcPr>
            <w:tcW w:w="5031" w:type="dxa"/>
          </w:tcPr>
          <w:p w:rsidR="005B1439" w:rsidRPr="001A6C01" w:rsidRDefault="005B1439" w:rsidP="005B14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6C0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телефон:</w:t>
            </w:r>
            <w:r w:rsidRPr="001A6C0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8</w:t>
            </w:r>
            <w:r w:rsidRPr="001A6C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1A6C0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903</w:t>
            </w:r>
            <w:r w:rsidRPr="001A6C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r w:rsidRPr="001A6C0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437-23-83</w:t>
            </w:r>
          </w:p>
        </w:tc>
      </w:tr>
    </w:tbl>
    <w:p w:rsidR="000649E3" w:rsidRPr="001A6C01" w:rsidRDefault="000649E3" w:rsidP="000649E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649E3" w:rsidRDefault="000649E3" w:rsidP="000649E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E05C1" w:rsidRPr="005B1439" w:rsidRDefault="00DE05C1" w:rsidP="005B143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E05C1" w:rsidRDefault="00DE05C1" w:rsidP="00DE05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C6600"/>
          <w:sz w:val="48"/>
          <w:szCs w:val="48"/>
        </w:rPr>
      </w:pPr>
      <w:r w:rsidRPr="00DC5757">
        <w:rPr>
          <w:rFonts w:ascii="Times New Roman" w:hAnsi="Times New Roman" w:cs="Times New Roman"/>
          <w:b/>
          <w:bCs/>
          <w:color w:val="CC6600"/>
          <w:sz w:val="48"/>
          <w:szCs w:val="48"/>
        </w:rPr>
        <w:t>Положение</w:t>
      </w:r>
    </w:p>
    <w:p w:rsidR="000649E3" w:rsidRPr="00DC5757" w:rsidRDefault="00E6241F" w:rsidP="00E624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C66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C6600"/>
          <w:sz w:val="32"/>
          <w:szCs w:val="32"/>
        </w:rPr>
        <w:t xml:space="preserve">о проведении </w:t>
      </w:r>
      <w:proofErr w:type="gramStart"/>
      <w:r w:rsidR="000649E3" w:rsidRPr="00DC5757">
        <w:rPr>
          <w:rFonts w:ascii="Times New Roman" w:hAnsi="Times New Roman" w:cs="Times New Roman"/>
          <w:b/>
          <w:bCs/>
          <w:color w:val="CC6600"/>
          <w:sz w:val="32"/>
          <w:szCs w:val="32"/>
        </w:rPr>
        <w:t>Городск</w:t>
      </w:r>
      <w:r w:rsidR="005B1439" w:rsidRPr="00DC5757">
        <w:rPr>
          <w:rFonts w:ascii="Times New Roman" w:hAnsi="Times New Roman" w:cs="Times New Roman"/>
          <w:b/>
          <w:bCs/>
          <w:color w:val="CC6600"/>
          <w:sz w:val="32"/>
          <w:szCs w:val="32"/>
        </w:rPr>
        <w:t>ого</w:t>
      </w:r>
      <w:proofErr w:type="gramEnd"/>
      <w:r w:rsidR="000649E3" w:rsidRPr="00DC5757">
        <w:rPr>
          <w:rFonts w:ascii="Times New Roman" w:hAnsi="Times New Roman" w:cs="Times New Roman"/>
          <w:b/>
          <w:bCs/>
          <w:color w:val="CC66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CC6600"/>
          <w:sz w:val="32"/>
          <w:szCs w:val="32"/>
        </w:rPr>
        <w:t>о</w:t>
      </w:r>
      <w:r w:rsidRPr="00DC5757">
        <w:rPr>
          <w:rFonts w:ascii="Times New Roman" w:hAnsi="Times New Roman" w:cs="Times New Roman"/>
          <w:b/>
          <w:bCs/>
          <w:color w:val="CC6600"/>
          <w:sz w:val="32"/>
          <w:szCs w:val="32"/>
        </w:rPr>
        <w:t xml:space="preserve">ткрытого </w:t>
      </w:r>
      <w:r w:rsidR="000649E3" w:rsidRPr="00DC5757">
        <w:rPr>
          <w:rFonts w:ascii="Times New Roman" w:hAnsi="Times New Roman" w:cs="Times New Roman"/>
          <w:b/>
          <w:bCs/>
          <w:color w:val="CC6600"/>
          <w:sz w:val="32"/>
          <w:szCs w:val="32"/>
        </w:rPr>
        <w:t>многожанров</w:t>
      </w:r>
      <w:r w:rsidR="005B1439" w:rsidRPr="00DC5757">
        <w:rPr>
          <w:rFonts w:ascii="Times New Roman" w:hAnsi="Times New Roman" w:cs="Times New Roman"/>
          <w:b/>
          <w:bCs/>
          <w:color w:val="CC6600"/>
          <w:sz w:val="32"/>
          <w:szCs w:val="32"/>
        </w:rPr>
        <w:t>ого</w:t>
      </w:r>
    </w:p>
    <w:p w:rsidR="000649E3" w:rsidRPr="00DC5757" w:rsidRDefault="000649E3" w:rsidP="000649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C6600"/>
          <w:sz w:val="32"/>
          <w:szCs w:val="32"/>
        </w:rPr>
      </w:pPr>
      <w:r w:rsidRPr="00DC5757">
        <w:rPr>
          <w:rFonts w:ascii="Times New Roman" w:hAnsi="Times New Roman" w:cs="Times New Roman"/>
          <w:b/>
          <w:bCs/>
          <w:color w:val="CC6600"/>
          <w:sz w:val="32"/>
          <w:szCs w:val="32"/>
        </w:rPr>
        <w:t>конкурс</w:t>
      </w:r>
      <w:r w:rsidR="005B1439" w:rsidRPr="00DC5757">
        <w:rPr>
          <w:rFonts w:ascii="Times New Roman" w:hAnsi="Times New Roman" w:cs="Times New Roman"/>
          <w:b/>
          <w:bCs/>
          <w:color w:val="CC6600"/>
          <w:sz w:val="32"/>
          <w:szCs w:val="32"/>
        </w:rPr>
        <w:t>а</w:t>
      </w:r>
      <w:r w:rsidRPr="00DC5757">
        <w:rPr>
          <w:rFonts w:ascii="Times New Roman" w:hAnsi="Times New Roman" w:cs="Times New Roman"/>
          <w:b/>
          <w:bCs/>
          <w:color w:val="CC6600"/>
          <w:sz w:val="32"/>
          <w:szCs w:val="32"/>
        </w:rPr>
        <w:t xml:space="preserve"> «Мечта твоя»</w:t>
      </w:r>
    </w:p>
    <w:p w:rsidR="005B1439" w:rsidRPr="005B1439" w:rsidRDefault="005B1439" w:rsidP="000649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</w:pPr>
    </w:p>
    <w:p w:rsidR="00DA21B7" w:rsidRPr="00E6241F" w:rsidRDefault="00713A21" w:rsidP="00E624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Учредитель конкурса: </w:t>
      </w:r>
      <w:r w:rsidR="006E6076">
        <w:rPr>
          <w:rFonts w:ascii="Times New Roman" w:hAnsi="Times New Roman"/>
          <w:sz w:val="26"/>
          <w:szCs w:val="26"/>
        </w:rPr>
        <w:t>Муниципальное бюджетное</w:t>
      </w:r>
      <w:r w:rsidR="00DA21B7" w:rsidRPr="00E6241F">
        <w:rPr>
          <w:rFonts w:ascii="Times New Roman" w:hAnsi="Times New Roman"/>
          <w:sz w:val="26"/>
          <w:szCs w:val="26"/>
        </w:rPr>
        <w:t xml:space="preserve"> учреждени</w:t>
      </w:r>
      <w:r w:rsidR="006E6076">
        <w:rPr>
          <w:rFonts w:ascii="Times New Roman" w:hAnsi="Times New Roman"/>
          <w:sz w:val="26"/>
          <w:szCs w:val="26"/>
        </w:rPr>
        <w:t>е</w:t>
      </w:r>
      <w:r w:rsidR="00DA21B7" w:rsidRPr="00E6241F">
        <w:rPr>
          <w:rFonts w:ascii="Times New Roman" w:hAnsi="Times New Roman"/>
          <w:sz w:val="26"/>
          <w:szCs w:val="26"/>
        </w:rPr>
        <w:t xml:space="preserve"> культуры «Централ</w:t>
      </w:r>
      <w:r w:rsidR="00DA21B7" w:rsidRPr="00E6241F">
        <w:rPr>
          <w:rFonts w:ascii="Times New Roman" w:hAnsi="Times New Roman"/>
          <w:sz w:val="26"/>
          <w:szCs w:val="26"/>
        </w:rPr>
        <w:t>и</w:t>
      </w:r>
      <w:r w:rsidR="00DA21B7" w:rsidRPr="00E6241F">
        <w:rPr>
          <w:rFonts w:ascii="Times New Roman" w:hAnsi="Times New Roman"/>
          <w:sz w:val="26"/>
          <w:szCs w:val="26"/>
        </w:rPr>
        <w:t>зованная библиотечная система» Красносулинского городского поселения.</w:t>
      </w:r>
    </w:p>
    <w:p w:rsidR="00DE05C1" w:rsidRPr="00713A21" w:rsidRDefault="00DE05C1" w:rsidP="00DE05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Организатор: </w:t>
      </w:r>
      <w:r w:rsidR="00006274" w:rsidRPr="00713A21">
        <w:rPr>
          <w:rFonts w:ascii="Times New Roman" w:hAnsi="Times New Roman" w:cs="Times New Roman"/>
          <w:sz w:val="26"/>
          <w:szCs w:val="26"/>
        </w:rPr>
        <w:t>Би</w:t>
      </w:r>
      <w:r w:rsidR="00006274">
        <w:rPr>
          <w:rFonts w:ascii="Times New Roman" w:hAnsi="Times New Roman" w:cs="Times New Roman"/>
          <w:sz w:val="26"/>
          <w:szCs w:val="26"/>
        </w:rPr>
        <w:t xml:space="preserve">блиотека №7 им. В.А. </w:t>
      </w:r>
      <w:proofErr w:type="spellStart"/>
      <w:r w:rsidR="00006274">
        <w:rPr>
          <w:rFonts w:ascii="Times New Roman" w:hAnsi="Times New Roman" w:cs="Times New Roman"/>
          <w:sz w:val="26"/>
          <w:szCs w:val="26"/>
        </w:rPr>
        <w:t>Закруткина</w:t>
      </w:r>
      <w:proofErr w:type="spellEnd"/>
      <w:r w:rsidR="00006274">
        <w:rPr>
          <w:rFonts w:ascii="Times New Roman" w:hAnsi="Times New Roman" w:cs="Times New Roman"/>
          <w:sz w:val="26"/>
          <w:szCs w:val="26"/>
        </w:rPr>
        <w:t xml:space="preserve"> </w:t>
      </w:r>
      <w:r w:rsidR="00507952" w:rsidRPr="00713A21">
        <w:rPr>
          <w:rFonts w:ascii="Times New Roman" w:hAnsi="Times New Roman" w:cs="Times New Roman"/>
          <w:sz w:val="26"/>
          <w:szCs w:val="26"/>
        </w:rPr>
        <w:t xml:space="preserve">МБУК «ЦБС» </w:t>
      </w:r>
      <w:proofErr w:type="spellStart"/>
      <w:r w:rsidR="000B1522" w:rsidRPr="00713A21">
        <w:rPr>
          <w:rFonts w:ascii="Times New Roman" w:hAnsi="Times New Roman" w:cs="Times New Roman"/>
          <w:sz w:val="26"/>
          <w:szCs w:val="26"/>
        </w:rPr>
        <w:t>Красносулинского</w:t>
      </w:r>
      <w:proofErr w:type="spellEnd"/>
      <w:r w:rsidR="000B1522" w:rsidRPr="00713A21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006274">
        <w:rPr>
          <w:rFonts w:ascii="Times New Roman" w:hAnsi="Times New Roman" w:cs="Times New Roman"/>
          <w:sz w:val="26"/>
          <w:szCs w:val="26"/>
        </w:rPr>
        <w:t>.</w:t>
      </w:r>
      <w:r w:rsidR="000B1522" w:rsidRPr="00713A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5C1" w:rsidRDefault="00DE05C1" w:rsidP="00DE05C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E05C1" w:rsidRPr="00DC5757" w:rsidRDefault="00DE05C1" w:rsidP="00DE05C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CC6600"/>
          <w:sz w:val="28"/>
          <w:szCs w:val="28"/>
        </w:rPr>
      </w:pPr>
      <w:r w:rsidRPr="00DC5757">
        <w:rPr>
          <w:rFonts w:ascii="Times New Roman" w:hAnsi="Times New Roman" w:cs="Times New Roman"/>
          <w:b/>
          <w:bCs/>
          <w:color w:val="CC6600"/>
          <w:sz w:val="28"/>
          <w:szCs w:val="28"/>
        </w:rPr>
        <w:t>Общие положения</w:t>
      </w:r>
    </w:p>
    <w:p w:rsidR="00DE05C1" w:rsidRDefault="00DE05C1" w:rsidP="00DE05C1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6241F" w:rsidRDefault="00DE05C1" w:rsidP="00D91DC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05C1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организации и проведения</w:t>
      </w:r>
      <w:r w:rsidR="00E6241F">
        <w:rPr>
          <w:rFonts w:ascii="Times New Roman" w:hAnsi="Times New Roman" w:cs="Times New Roman"/>
          <w:sz w:val="26"/>
          <w:szCs w:val="26"/>
        </w:rPr>
        <w:t xml:space="preserve"> </w:t>
      </w:r>
      <w:r w:rsidR="00E6241F" w:rsidRPr="00E6241F">
        <w:rPr>
          <w:rFonts w:ascii="Times New Roman" w:hAnsi="Times New Roman" w:cs="Times New Roman"/>
          <w:b/>
          <w:sz w:val="26"/>
          <w:szCs w:val="26"/>
        </w:rPr>
        <w:t>Горо</w:t>
      </w:r>
      <w:r w:rsidR="00E6241F" w:rsidRPr="00E6241F">
        <w:rPr>
          <w:rFonts w:ascii="Times New Roman" w:hAnsi="Times New Roman" w:cs="Times New Roman"/>
          <w:b/>
          <w:sz w:val="26"/>
          <w:szCs w:val="26"/>
        </w:rPr>
        <w:t>д</w:t>
      </w:r>
      <w:r w:rsidR="00E6241F" w:rsidRPr="00E6241F">
        <w:rPr>
          <w:rFonts w:ascii="Times New Roman" w:hAnsi="Times New Roman" w:cs="Times New Roman"/>
          <w:b/>
          <w:sz w:val="26"/>
          <w:szCs w:val="26"/>
        </w:rPr>
        <w:t>ского о</w:t>
      </w:r>
      <w:r w:rsidR="005B1439" w:rsidRPr="00E6241F">
        <w:rPr>
          <w:rFonts w:ascii="Times New Roman" w:hAnsi="Times New Roman" w:cs="Times New Roman"/>
          <w:b/>
          <w:sz w:val="26"/>
          <w:szCs w:val="26"/>
        </w:rPr>
        <w:t xml:space="preserve">ткрытого </w:t>
      </w:r>
      <w:r w:rsidR="00E6241F" w:rsidRPr="00E6241F">
        <w:rPr>
          <w:rFonts w:ascii="Times New Roman" w:hAnsi="Times New Roman" w:cs="Times New Roman"/>
          <w:b/>
          <w:sz w:val="26"/>
          <w:szCs w:val="26"/>
        </w:rPr>
        <w:t xml:space="preserve">многожанрового конкурса </w:t>
      </w:r>
      <w:r w:rsidR="005B1439" w:rsidRPr="00E6241F">
        <w:rPr>
          <w:rFonts w:ascii="Times New Roman" w:hAnsi="Times New Roman" w:cs="Times New Roman"/>
          <w:b/>
          <w:sz w:val="26"/>
          <w:szCs w:val="26"/>
        </w:rPr>
        <w:t>«Мечта твоя»</w:t>
      </w:r>
      <w:r w:rsidR="00E6241F">
        <w:rPr>
          <w:rFonts w:ascii="Times New Roman" w:hAnsi="Times New Roman" w:cs="Times New Roman"/>
          <w:sz w:val="26"/>
          <w:szCs w:val="26"/>
        </w:rPr>
        <w:t xml:space="preserve"> </w:t>
      </w:r>
      <w:r w:rsidRPr="005B1439">
        <w:rPr>
          <w:rFonts w:ascii="Times New Roman" w:hAnsi="Times New Roman" w:cs="Times New Roman"/>
          <w:sz w:val="26"/>
          <w:szCs w:val="26"/>
        </w:rPr>
        <w:t>(да</w:t>
      </w:r>
      <w:r w:rsidR="005B1439">
        <w:rPr>
          <w:rFonts w:ascii="Times New Roman" w:hAnsi="Times New Roman" w:cs="Times New Roman"/>
          <w:sz w:val="26"/>
          <w:szCs w:val="26"/>
        </w:rPr>
        <w:t>лее -</w:t>
      </w:r>
      <w:r w:rsidRPr="005B1439">
        <w:rPr>
          <w:rFonts w:ascii="Times New Roman" w:hAnsi="Times New Roman" w:cs="Times New Roman"/>
          <w:sz w:val="26"/>
          <w:szCs w:val="26"/>
        </w:rPr>
        <w:t xml:space="preserve"> Ко</w:t>
      </w:r>
      <w:r w:rsidRPr="005B1439">
        <w:rPr>
          <w:rFonts w:ascii="Times New Roman" w:hAnsi="Times New Roman" w:cs="Times New Roman"/>
          <w:sz w:val="26"/>
          <w:szCs w:val="26"/>
        </w:rPr>
        <w:t>н</w:t>
      </w:r>
      <w:r w:rsidRPr="005B1439">
        <w:rPr>
          <w:rFonts w:ascii="Times New Roman" w:hAnsi="Times New Roman" w:cs="Times New Roman"/>
          <w:sz w:val="26"/>
          <w:szCs w:val="26"/>
        </w:rPr>
        <w:t>курс)</w:t>
      </w:r>
      <w:r w:rsidR="00E6241F">
        <w:rPr>
          <w:rFonts w:ascii="Times New Roman" w:hAnsi="Times New Roman" w:cs="Times New Roman"/>
          <w:sz w:val="26"/>
          <w:szCs w:val="26"/>
        </w:rPr>
        <w:t>.</w:t>
      </w:r>
    </w:p>
    <w:p w:rsidR="00006274" w:rsidRPr="00006274" w:rsidRDefault="00006274" w:rsidP="0000627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274">
        <w:rPr>
          <w:rFonts w:ascii="Times New Roman" w:hAnsi="Times New Roman"/>
          <w:sz w:val="26"/>
          <w:szCs w:val="26"/>
        </w:rPr>
        <w:t>Организация и проведение Конкурса осуществляется</w:t>
      </w:r>
      <w:r w:rsidRPr="00006274">
        <w:rPr>
          <w:rFonts w:ascii="Times New Roman" w:hAnsi="Times New Roman" w:cs="Times New Roman"/>
          <w:sz w:val="26"/>
          <w:szCs w:val="26"/>
        </w:rPr>
        <w:t xml:space="preserve"> Библиотекой №7 им. В.А. </w:t>
      </w:r>
      <w:proofErr w:type="spellStart"/>
      <w:r w:rsidRPr="00006274">
        <w:rPr>
          <w:rFonts w:ascii="Times New Roman" w:hAnsi="Times New Roman" w:cs="Times New Roman"/>
          <w:sz w:val="26"/>
          <w:szCs w:val="26"/>
        </w:rPr>
        <w:t>Закруткина</w:t>
      </w:r>
      <w:proofErr w:type="spellEnd"/>
      <w:r w:rsidRPr="00006274">
        <w:rPr>
          <w:rFonts w:ascii="Times New Roman" w:hAnsi="Times New Roman" w:cs="Times New Roman"/>
          <w:sz w:val="26"/>
          <w:szCs w:val="26"/>
        </w:rPr>
        <w:t xml:space="preserve"> </w:t>
      </w:r>
      <w:r w:rsidRPr="00006274">
        <w:rPr>
          <w:rFonts w:ascii="Times New Roman" w:hAnsi="Times New Roman" w:cs="Times New Roman"/>
          <w:bCs/>
          <w:sz w:val="26"/>
          <w:szCs w:val="26"/>
        </w:rPr>
        <w:t xml:space="preserve">МБУК «ЦБС» </w:t>
      </w:r>
      <w:proofErr w:type="spellStart"/>
      <w:r w:rsidRPr="00006274">
        <w:rPr>
          <w:rFonts w:ascii="Times New Roman" w:hAnsi="Times New Roman" w:cs="Times New Roman"/>
          <w:bCs/>
          <w:sz w:val="26"/>
          <w:szCs w:val="26"/>
        </w:rPr>
        <w:t>Красносулинского</w:t>
      </w:r>
      <w:proofErr w:type="spellEnd"/>
      <w:r w:rsidRPr="00006274"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06274">
        <w:rPr>
          <w:rFonts w:ascii="Times New Roman" w:hAnsi="Times New Roman" w:cs="Times New Roman"/>
          <w:sz w:val="26"/>
          <w:szCs w:val="26"/>
        </w:rPr>
        <w:t>(д</w:t>
      </w:r>
      <w:r w:rsidRPr="00006274">
        <w:rPr>
          <w:rFonts w:ascii="Times New Roman" w:hAnsi="Times New Roman" w:cs="Times New Roman"/>
          <w:sz w:val="26"/>
          <w:szCs w:val="26"/>
        </w:rPr>
        <w:t>а</w:t>
      </w:r>
      <w:r w:rsidRPr="00006274">
        <w:rPr>
          <w:rFonts w:ascii="Times New Roman" w:hAnsi="Times New Roman" w:cs="Times New Roman"/>
          <w:sz w:val="26"/>
          <w:szCs w:val="26"/>
        </w:rPr>
        <w:t>лее – Организатор).</w:t>
      </w:r>
    </w:p>
    <w:p w:rsidR="00A44B96" w:rsidRDefault="00A44B96" w:rsidP="00A44B9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A44B96" w:rsidRPr="00DC5757" w:rsidRDefault="00A44B96" w:rsidP="00A44B9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CC6600"/>
          <w:sz w:val="28"/>
          <w:szCs w:val="28"/>
        </w:rPr>
      </w:pPr>
      <w:r w:rsidRPr="00DC5757">
        <w:rPr>
          <w:rFonts w:ascii="Times New Roman" w:hAnsi="Times New Roman" w:cs="Times New Roman"/>
          <w:b/>
          <w:bCs/>
          <w:color w:val="CC6600"/>
          <w:sz w:val="28"/>
          <w:szCs w:val="28"/>
        </w:rPr>
        <w:t>Цели и задачи мероприятия</w:t>
      </w:r>
    </w:p>
    <w:p w:rsidR="00A44B96" w:rsidRDefault="00A44B96" w:rsidP="00A44B96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6241F" w:rsidRPr="00B955A3" w:rsidRDefault="00E6241F" w:rsidP="00E6241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55A3">
        <w:rPr>
          <w:rFonts w:ascii="Times New Roman" w:hAnsi="Times New Roman"/>
          <w:sz w:val="26"/>
          <w:szCs w:val="26"/>
        </w:rPr>
        <w:t>Создание условий для творческой самореализации и развития интеллектуал</w:t>
      </w:r>
      <w:r w:rsidRPr="00B955A3">
        <w:rPr>
          <w:rFonts w:ascii="Times New Roman" w:hAnsi="Times New Roman"/>
          <w:sz w:val="26"/>
          <w:szCs w:val="26"/>
        </w:rPr>
        <w:t>ь</w:t>
      </w:r>
      <w:r w:rsidRPr="00B955A3">
        <w:rPr>
          <w:rFonts w:ascii="Times New Roman" w:hAnsi="Times New Roman"/>
          <w:sz w:val="26"/>
          <w:szCs w:val="26"/>
        </w:rPr>
        <w:t>ного потенциала читателей.</w:t>
      </w:r>
    </w:p>
    <w:p w:rsidR="00E6241F" w:rsidRPr="00B955A3" w:rsidRDefault="00E6241F" w:rsidP="00E6241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55A3">
        <w:rPr>
          <w:rFonts w:ascii="Times New Roman" w:hAnsi="Times New Roman"/>
          <w:sz w:val="26"/>
          <w:szCs w:val="26"/>
        </w:rPr>
        <w:t>Повышение статуса библиотеки в современном социуме.</w:t>
      </w:r>
    </w:p>
    <w:p w:rsidR="00E6241F" w:rsidRPr="00B955A3" w:rsidRDefault="00E6241F" w:rsidP="00E6241F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955A3">
        <w:rPr>
          <w:rFonts w:ascii="Times New Roman" w:hAnsi="Times New Roman"/>
          <w:sz w:val="26"/>
          <w:szCs w:val="26"/>
        </w:rPr>
        <w:t>Привлечение населения к активному участию в культурной жизни города.</w:t>
      </w:r>
    </w:p>
    <w:p w:rsidR="00E6241F" w:rsidRPr="00B955A3" w:rsidRDefault="00E6241F" w:rsidP="00B955A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5A3">
        <w:rPr>
          <w:rFonts w:ascii="Times New Roman" w:hAnsi="Times New Roman" w:cs="Times New Roman"/>
          <w:sz w:val="26"/>
          <w:szCs w:val="26"/>
        </w:rPr>
        <w:t>Обмен опытом между коллективами, руководителями и педагогами</w:t>
      </w:r>
      <w:r w:rsidR="00B955A3" w:rsidRPr="00B955A3">
        <w:rPr>
          <w:rFonts w:ascii="Times New Roman" w:hAnsi="Times New Roman" w:cs="Times New Roman"/>
          <w:sz w:val="26"/>
          <w:szCs w:val="26"/>
        </w:rPr>
        <w:t xml:space="preserve"> учрежд</w:t>
      </w:r>
      <w:r w:rsidR="00B955A3" w:rsidRPr="00B955A3">
        <w:rPr>
          <w:rFonts w:ascii="Times New Roman" w:hAnsi="Times New Roman" w:cs="Times New Roman"/>
          <w:sz w:val="26"/>
          <w:szCs w:val="26"/>
        </w:rPr>
        <w:t>е</w:t>
      </w:r>
      <w:r w:rsidR="00B955A3" w:rsidRPr="00B955A3">
        <w:rPr>
          <w:rFonts w:ascii="Times New Roman" w:hAnsi="Times New Roman" w:cs="Times New Roman"/>
          <w:sz w:val="26"/>
          <w:szCs w:val="26"/>
        </w:rPr>
        <w:t>ний культуры</w:t>
      </w:r>
      <w:r w:rsidR="00B955A3">
        <w:rPr>
          <w:rFonts w:ascii="Times New Roman" w:hAnsi="Times New Roman" w:cs="Times New Roman"/>
          <w:sz w:val="26"/>
          <w:szCs w:val="26"/>
        </w:rPr>
        <w:t xml:space="preserve"> и</w:t>
      </w:r>
      <w:r w:rsidR="00B955A3" w:rsidRPr="00B955A3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образования, общеобразовательных школ, детских музыкальных школ, школ искусств</w:t>
      </w:r>
      <w:r w:rsidRPr="00B955A3">
        <w:rPr>
          <w:rFonts w:ascii="Times New Roman" w:hAnsi="Times New Roman" w:cs="Times New Roman"/>
          <w:sz w:val="26"/>
          <w:szCs w:val="26"/>
        </w:rPr>
        <w:t xml:space="preserve"> </w:t>
      </w:r>
      <w:r w:rsidR="00B955A3" w:rsidRPr="00B955A3">
        <w:rPr>
          <w:rFonts w:ascii="Times New Roman" w:hAnsi="Times New Roman" w:cs="Times New Roman"/>
          <w:sz w:val="26"/>
          <w:szCs w:val="26"/>
        </w:rPr>
        <w:t xml:space="preserve">города, </w:t>
      </w:r>
      <w:r w:rsidRPr="00B955A3">
        <w:rPr>
          <w:rFonts w:ascii="Times New Roman" w:hAnsi="Times New Roman" w:cs="Times New Roman"/>
          <w:sz w:val="26"/>
          <w:szCs w:val="26"/>
        </w:rPr>
        <w:t>поддержка постоянных творческих контактов между ними.</w:t>
      </w:r>
    </w:p>
    <w:p w:rsidR="00B955A3" w:rsidRDefault="00B955A3" w:rsidP="00B955A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интереса к культурному наследию.</w:t>
      </w:r>
    </w:p>
    <w:p w:rsidR="00E6241F" w:rsidRDefault="00B955A3" w:rsidP="00B955A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культурных традиций</w:t>
      </w:r>
      <w:r w:rsidR="00862021">
        <w:rPr>
          <w:rFonts w:ascii="Times New Roman" w:hAnsi="Times New Roman" w:cs="Times New Roman"/>
          <w:sz w:val="26"/>
          <w:szCs w:val="26"/>
        </w:rPr>
        <w:t>.</w:t>
      </w:r>
    </w:p>
    <w:p w:rsidR="00A44B96" w:rsidRDefault="00A44B96" w:rsidP="00A44B9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44B96" w:rsidRPr="00DC5757" w:rsidRDefault="00A44B96" w:rsidP="00A44B9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CC6600"/>
          <w:sz w:val="28"/>
          <w:szCs w:val="28"/>
        </w:rPr>
      </w:pPr>
      <w:r w:rsidRPr="00DC5757">
        <w:rPr>
          <w:rFonts w:ascii="Times New Roman" w:hAnsi="Times New Roman" w:cs="Times New Roman"/>
          <w:b/>
          <w:bCs/>
          <w:color w:val="CC6600"/>
          <w:sz w:val="28"/>
          <w:szCs w:val="28"/>
        </w:rPr>
        <w:t>Участники Конкурса</w:t>
      </w:r>
    </w:p>
    <w:p w:rsidR="00A44B96" w:rsidRDefault="00A44B96" w:rsidP="00A44B96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955A3" w:rsidRPr="00E51AD5" w:rsidRDefault="00A55010" w:rsidP="00B955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Участниками Конкурса</w:t>
      </w:r>
      <w:r w:rsidR="00B955A3" w:rsidRPr="00E51A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могут стать </w:t>
      </w:r>
      <w:r w:rsidR="00E51AD5" w:rsidRPr="00E51AD5">
        <w:rPr>
          <w:rFonts w:ascii="Times New Roman" w:hAnsi="Times New Roman"/>
          <w:sz w:val="26"/>
          <w:szCs w:val="26"/>
        </w:rPr>
        <w:t>все желающие</w:t>
      </w:r>
      <w:r>
        <w:rPr>
          <w:rFonts w:ascii="Times New Roman" w:hAnsi="Times New Roman"/>
          <w:sz w:val="26"/>
          <w:szCs w:val="26"/>
        </w:rPr>
        <w:t>, поддерживающие цели и задачи Конкурса</w:t>
      </w:r>
      <w:r w:rsidR="00E51AD5" w:rsidRPr="00E51AD5">
        <w:rPr>
          <w:rFonts w:ascii="Times New Roman" w:hAnsi="Times New Roman"/>
          <w:sz w:val="26"/>
          <w:szCs w:val="26"/>
        </w:rPr>
        <w:t>.</w:t>
      </w:r>
    </w:p>
    <w:p w:rsidR="00B955A3" w:rsidRPr="00914C63" w:rsidRDefault="00B955A3" w:rsidP="00B955A3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D7211A" w:rsidRPr="00DC5757" w:rsidRDefault="00D7211A" w:rsidP="00D7211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CC6600"/>
          <w:sz w:val="28"/>
          <w:szCs w:val="28"/>
        </w:rPr>
      </w:pPr>
      <w:r w:rsidRPr="00DC5757">
        <w:rPr>
          <w:rFonts w:ascii="Times New Roman" w:hAnsi="Times New Roman" w:cs="Times New Roman"/>
          <w:b/>
          <w:bCs/>
          <w:color w:val="CC6600"/>
          <w:sz w:val="28"/>
          <w:szCs w:val="28"/>
        </w:rPr>
        <w:t>Дата и место проведения Конкурса</w:t>
      </w:r>
    </w:p>
    <w:p w:rsidR="00D7211A" w:rsidRDefault="00D7211A" w:rsidP="00D7211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E51AD5" w:rsidRPr="000656A3" w:rsidRDefault="00E51AD5" w:rsidP="000656A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56A3">
        <w:rPr>
          <w:rFonts w:ascii="Times New Roman" w:hAnsi="Times New Roman" w:cs="Times New Roman"/>
          <w:sz w:val="26"/>
          <w:szCs w:val="26"/>
          <w:lang w:eastAsia="ru-RU"/>
        </w:rPr>
        <w:t xml:space="preserve">Заявки на участие в Конкурсе </w:t>
      </w:r>
      <w:r w:rsidR="00986C27" w:rsidRPr="000656A3">
        <w:rPr>
          <w:rFonts w:ascii="Times New Roman" w:hAnsi="Times New Roman" w:cs="Times New Roman"/>
          <w:sz w:val="26"/>
          <w:szCs w:val="26"/>
          <w:lang w:eastAsia="ru-RU"/>
        </w:rPr>
        <w:t xml:space="preserve">(Приложение № 1) </w:t>
      </w:r>
      <w:r w:rsidR="00862021" w:rsidRPr="000656A3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направляются </w:t>
      </w:r>
      <w:r w:rsidR="000656A3" w:rsidRPr="000656A3">
        <w:rPr>
          <w:rFonts w:ascii="Times New Roman" w:hAnsi="Times New Roman" w:cs="Times New Roman"/>
          <w:sz w:val="26"/>
          <w:szCs w:val="26"/>
          <w:lang w:eastAsia="ru-RU"/>
        </w:rPr>
        <w:t xml:space="preserve">до </w:t>
      </w:r>
      <w:r w:rsidR="000656A3" w:rsidRPr="000656A3">
        <w:rPr>
          <w:rFonts w:ascii="Times New Roman" w:hAnsi="Times New Roman" w:cs="Times New Roman"/>
          <w:sz w:val="26"/>
          <w:szCs w:val="26"/>
        </w:rPr>
        <w:t xml:space="preserve">15.03.2023 г. включительно на адрес электронной почты </w:t>
      </w:r>
      <w:hyperlink r:id="rId9" w:history="1">
        <w:r w:rsidR="000656A3" w:rsidRPr="000656A3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7</w:t>
        </w:r>
        <w:r w:rsidR="000656A3" w:rsidRPr="000656A3">
          <w:rPr>
            <w:rStyle w:val="a3"/>
            <w:rFonts w:ascii="Times New Roman" w:hAnsi="Times New Roman" w:cs="Times New Roman"/>
            <w:b/>
            <w:bCs/>
            <w:sz w:val="26"/>
            <w:szCs w:val="26"/>
            <w:lang w:val="en-US"/>
          </w:rPr>
          <w:t>biblcbs</w:t>
        </w:r>
        <w:r w:rsidR="000656A3" w:rsidRPr="000656A3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@</w:t>
        </w:r>
        <w:r w:rsidR="000656A3" w:rsidRPr="000656A3">
          <w:rPr>
            <w:rStyle w:val="a3"/>
            <w:rFonts w:ascii="Times New Roman" w:hAnsi="Times New Roman" w:cs="Times New Roman"/>
            <w:b/>
            <w:bCs/>
            <w:sz w:val="26"/>
            <w:szCs w:val="26"/>
            <w:lang w:val="en-US"/>
          </w:rPr>
          <w:t>mail</w:t>
        </w:r>
        <w:r w:rsidR="000656A3" w:rsidRPr="000656A3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="000656A3" w:rsidRPr="000656A3">
          <w:rPr>
            <w:rStyle w:val="a3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</w:hyperlink>
      <w:r w:rsidR="000656A3" w:rsidRPr="000656A3">
        <w:rPr>
          <w:rFonts w:ascii="Times New Roman" w:hAnsi="Times New Roman" w:cs="Times New Roman"/>
          <w:sz w:val="26"/>
          <w:szCs w:val="26"/>
        </w:rPr>
        <w:t>, а также по а</w:t>
      </w:r>
      <w:r w:rsidR="000656A3" w:rsidRPr="000656A3">
        <w:rPr>
          <w:rFonts w:ascii="Times New Roman" w:hAnsi="Times New Roman" w:cs="Times New Roman"/>
          <w:sz w:val="26"/>
          <w:szCs w:val="26"/>
        </w:rPr>
        <w:t>д</w:t>
      </w:r>
      <w:r w:rsidR="000656A3" w:rsidRPr="000656A3">
        <w:rPr>
          <w:rFonts w:ascii="Times New Roman" w:hAnsi="Times New Roman" w:cs="Times New Roman"/>
          <w:sz w:val="26"/>
          <w:szCs w:val="26"/>
        </w:rPr>
        <w:t>ресу: 346355, г. Красный Сулин, пер. Интернациональный 5а.</w:t>
      </w:r>
    </w:p>
    <w:p w:rsidR="00986C27" w:rsidRDefault="00986C27" w:rsidP="00986C2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Место проведения Конкурса: </w:t>
      </w:r>
      <w:r>
        <w:rPr>
          <w:rFonts w:ascii="Times New Roman" w:hAnsi="Times New Roman" w:cs="Times New Roman"/>
          <w:sz w:val="26"/>
          <w:szCs w:val="26"/>
        </w:rPr>
        <w:t xml:space="preserve">Библиотека №7 им.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Закруткина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распол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женная по адресу: г. Красный Сулин, пер. Интернациональный 5а.</w:t>
      </w:r>
    </w:p>
    <w:p w:rsidR="00E51AD5" w:rsidRPr="00986C27" w:rsidRDefault="00986C27" w:rsidP="00E51A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Дата и время проведения Конкурса: </w:t>
      </w:r>
      <w:r>
        <w:rPr>
          <w:rFonts w:ascii="Times New Roman" w:hAnsi="Times New Roman" w:cs="Times New Roman"/>
          <w:sz w:val="26"/>
          <w:szCs w:val="26"/>
        </w:rPr>
        <w:t>24 марта 2023г.,  13:00.</w:t>
      </w:r>
    </w:p>
    <w:p w:rsidR="00E51AD5" w:rsidRPr="00986C27" w:rsidRDefault="00E51AD5" w:rsidP="00986C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7EA8" w:rsidRPr="00DC5757" w:rsidRDefault="00A17EA8" w:rsidP="00A17EA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CC6600"/>
          <w:sz w:val="28"/>
          <w:szCs w:val="28"/>
        </w:rPr>
      </w:pPr>
      <w:r w:rsidRPr="00DC5757">
        <w:rPr>
          <w:rFonts w:ascii="Times New Roman" w:hAnsi="Times New Roman" w:cs="Times New Roman"/>
          <w:b/>
          <w:bCs/>
          <w:color w:val="CC6600"/>
          <w:sz w:val="28"/>
          <w:szCs w:val="28"/>
        </w:rPr>
        <w:t>Номинации Конкурса</w:t>
      </w:r>
    </w:p>
    <w:p w:rsidR="004D39FA" w:rsidRPr="004D39FA" w:rsidRDefault="004D39FA" w:rsidP="004D39F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</w:p>
    <w:p w:rsidR="00986C27" w:rsidRPr="004D39FA" w:rsidRDefault="00986C27" w:rsidP="00986C27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D39FA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«Художественное слово</w:t>
      </w:r>
      <w:proofErr w:type="gramStart"/>
      <w:r w:rsidRPr="004D39FA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поэзия, проза, монолог)</w:t>
      </w:r>
    </w:p>
    <w:p w:rsidR="00986C27" w:rsidRPr="004D39FA" w:rsidRDefault="00986C27" w:rsidP="00986C27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Произведения свободной тематики</w:t>
      </w:r>
    </w:p>
    <w:p w:rsidR="00986C27" w:rsidRPr="0040483F" w:rsidRDefault="00986C27" w:rsidP="00986C27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0483F">
        <w:rPr>
          <w:rFonts w:ascii="Times New Roman" w:hAnsi="Times New Roman" w:cs="Times New Roman"/>
          <w:b/>
          <w:bCs/>
          <w:i/>
          <w:sz w:val="26"/>
          <w:szCs w:val="26"/>
        </w:rPr>
        <w:t>Возрастные категории:</w:t>
      </w:r>
    </w:p>
    <w:p w:rsidR="00986C27" w:rsidRPr="00DF389E" w:rsidRDefault="00986C27" w:rsidP="00986C27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203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категория – 6-7 лет</w:t>
      </w:r>
    </w:p>
    <w:p w:rsidR="00986C27" w:rsidRPr="00DF389E" w:rsidRDefault="00986C27" w:rsidP="00986C27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8-10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лет</w:t>
      </w:r>
    </w:p>
    <w:p w:rsidR="00986C27" w:rsidRPr="00DF389E" w:rsidRDefault="00986C27" w:rsidP="00986C27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11-13 лет</w:t>
      </w:r>
    </w:p>
    <w:p w:rsidR="00986C27" w:rsidRPr="00DF389E" w:rsidRDefault="00986C27" w:rsidP="00986C27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14-16 лет</w:t>
      </w:r>
    </w:p>
    <w:p w:rsidR="00986C27" w:rsidRPr="00DF389E" w:rsidRDefault="00986C27" w:rsidP="00986C27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17-25 лет</w:t>
      </w:r>
    </w:p>
    <w:p w:rsidR="00986C27" w:rsidRDefault="00986C27" w:rsidP="00986C27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820366">
        <w:rPr>
          <w:rFonts w:ascii="Times New Roman" w:hAnsi="Times New Roman" w:cs="Times New Roman"/>
          <w:sz w:val="26"/>
          <w:szCs w:val="26"/>
        </w:rPr>
        <w:t xml:space="preserve"> категория – </w:t>
      </w:r>
      <w:r>
        <w:rPr>
          <w:rFonts w:ascii="Times New Roman" w:hAnsi="Times New Roman" w:cs="Times New Roman"/>
          <w:sz w:val="26"/>
          <w:szCs w:val="26"/>
        </w:rPr>
        <w:t>от 26 лет и старше</w:t>
      </w:r>
    </w:p>
    <w:p w:rsidR="00986C27" w:rsidRPr="0040483F" w:rsidRDefault="00986C27" w:rsidP="00986C27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0483F">
        <w:rPr>
          <w:rFonts w:ascii="Times New Roman" w:hAnsi="Times New Roman" w:cs="Times New Roman"/>
          <w:b/>
          <w:bCs/>
          <w:i/>
          <w:sz w:val="26"/>
          <w:szCs w:val="26"/>
        </w:rPr>
        <w:t>Критерии оценки:</w:t>
      </w:r>
    </w:p>
    <w:p w:rsidR="00986C27" w:rsidRDefault="00986C27" w:rsidP="00986C27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артистизм;</w:t>
      </w:r>
    </w:p>
    <w:p w:rsidR="00986C27" w:rsidRDefault="00986C27" w:rsidP="00986C27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владение сценической речью;</w:t>
      </w:r>
    </w:p>
    <w:p w:rsidR="00986C27" w:rsidRDefault="00986C27" w:rsidP="00986C27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раскрытие и яркость художественных образов, исполнительский ур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вень;</w:t>
      </w:r>
    </w:p>
    <w:p w:rsidR="00986C27" w:rsidRPr="0040483F" w:rsidRDefault="00986C27" w:rsidP="00986C27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полнота и выразительность раскрытия темы.</w:t>
      </w:r>
    </w:p>
    <w:p w:rsidR="00986C27" w:rsidRDefault="00986C27" w:rsidP="00986C27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0483F">
        <w:rPr>
          <w:rFonts w:ascii="Times New Roman" w:hAnsi="Times New Roman" w:cs="Times New Roman"/>
          <w:b/>
          <w:bCs/>
          <w:i/>
          <w:sz w:val="26"/>
          <w:szCs w:val="26"/>
        </w:rPr>
        <w:t>Программа конкурсного выступления –1 творческий номер.</w:t>
      </w:r>
    </w:p>
    <w:p w:rsidR="00820366" w:rsidRPr="0040483F" w:rsidRDefault="00820366" w:rsidP="00820366">
      <w:pPr>
        <w:pStyle w:val="a4"/>
        <w:tabs>
          <w:tab w:val="left" w:pos="708"/>
          <w:tab w:val="left" w:pos="1416"/>
          <w:tab w:val="left" w:pos="1884"/>
        </w:tabs>
        <w:spacing w:after="0" w:line="240" w:lineRule="auto"/>
        <w:ind w:left="1068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820366" w:rsidRPr="0040483F" w:rsidRDefault="00820366" w:rsidP="00820366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40483F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Инсценировка</w:t>
      </w:r>
      <w:r w:rsidRPr="0040483F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»</w:t>
      </w:r>
    </w:p>
    <w:p w:rsidR="00820366" w:rsidRPr="0040483F" w:rsidRDefault="00820366" w:rsidP="00820366">
      <w:pPr>
        <w:pStyle w:val="a4"/>
        <w:numPr>
          <w:ilvl w:val="0"/>
          <w:numId w:val="10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свободной тематики</w:t>
      </w:r>
    </w:p>
    <w:p w:rsidR="00820366" w:rsidRPr="0040483F" w:rsidRDefault="00820366" w:rsidP="00820366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0483F">
        <w:rPr>
          <w:rFonts w:ascii="Times New Roman" w:hAnsi="Times New Roman" w:cs="Times New Roman"/>
          <w:b/>
          <w:bCs/>
          <w:i/>
          <w:sz w:val="26"/>
          <w:szCs w:val="26"/>
        </w:rPr>
        <w:t>Возрастные категории:</w:t>
      </w:r>
    </w:p>
    <w:p w:rsidR="00820366" w:rsidRPr="00AF2879" w:rsidRDefault="00820366" w:rsidP="00820366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7-10 лет</w:t>
      </w:r>
    </w:p>
    <w:p w:rsidR="00820366" w:rsidRPr="00AF2879" w:rsidRDefault="00820366" w:rsidP="00820366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11-13 лет</w:t>
      </w:r>
    </w:p>
    <w:p w:rsidR="00820366" w:rsidRPr="00AF2879" w:rsidRDefault="00820366" w:rsidP="00820366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14-17 лет</w:t>
      </w:r>
    </w:p>
    <w:p w:rsidR="00820366" w:rsidRDefault="00820366" w:rsidP="00820366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от 18 лет и старше</w:t>
      </w:r>
    </w:p>
    <w:p w:rsidR="00820366" w:rsidRPr="0040483F" w:rsidRDefault="00820366" w:rsidP="00820366">
      <w:pPr>
        <w:pStyle w:val="a4"/>
        <w:numPr>
          <w:ilvl w:val="0"/>
          <w:numId w:val="18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0483F">
        <w:rPr>
          <w:rFonts w:ascii="Times New Roman" w:hAnsi="Times New Roman" w:cs="Times New Roman"/>
          <w:b/>
          <w:bCs/>
          <w:i/>
          <w:sz w:val="26"/>
          <w:szCs w:val="26"/>
        </w:rPr>
        <w:t>Требования к работе:</w:t>
      </w:r>
    </w:p>
    <w:p w:rsidR="00820366" w:rsidRDefault="00820366" w:rsidP="00820366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Участники должны представлять свой номер в костюме либо с некоторыми элементами, аксессуарами для создания образа. К инсценировке допускаются сказки, стихи, отрывки и т.д. </w:t>
      </w:r>
    </w:p>
    <w:p w:rsidR="00820366" w:rsidRPr="00764397" w:rsidRDefault="00820366" w:rsidP="00820366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 участию допускается кукольный театр.</w:t>
      </w:r>
    </w:p>
    <w:p w:rsidR="00820366" w:rsidRPr="0040483F" w:rsidRDefault="00820366" w:rsidP="00820366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64397">
        <w:rPr>
          <w:rFonts w:ascii="Times New Roman" w:hAnsi="Times New Roman" w:cs="Times New Roman"/>
          <w:sz w:val="26"/>
          <w:szCs w:val="26"/>
        </w:rPr>
        <w:t>В одной инсценировке могут участвовать от 1 до 7 человек.</w:t>
      </w:r>
    </w:p>
    <w:p w:rsidR="00820366" w:rsidRPr="0040483F" w:rsidRDefault="00820366" w:rsidP="00820366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2036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Критерии </w:t>
      </w:r>
      <w:r w:rsidRPr="0040483F">
        <w:rPr>
          <w:rFonts w:ascii="Times New Roman" w:hAnsi="Times New Roman" w:cs="Times New Roman"/>
          <w:b/>
          <w:bCs/>
          <w:i/>
          <w:sz w:val="26"/>
          <w:szCs w:val="26"/>
        </w:rPr>
        <w:t>оценки:</w:t>
      </w:r>
    </w:p>
    <w:p w:rsidR="00820366" w:rsidRPr="00820366" w:rsidRDefault="00820366" w:rsidP="00820366">
      <w:pPr>
        <w:pStyle w:val="a4"/>
        <w:numPr>
          <w:ilvl w:val="0"/>
          <w:numId w:val="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0366">
        <w:rPr>
          <w:rFonts w:ascii="Times New Roman" w:hAnsi="Times New Roman" w:cs="Times New Roman"/>
          <w:sz w:val="26"/>
          <w:szCs w:val="26"/>
        </w:rPr>
        <w:t>владение сценической речью;</w:t>
      </w:r>
    </w:p>
    <w:p w:rsidR="00820366" w:rsidRDefault="00820366" w:rsidP="00820366">
      <w:pPr>
        <w:pStyle w:val="a4"/>
        <w:numPr>
          <w:ilvl w:val="0"/>
          <w:numId w:val="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артистизм;</w:t>
      </w:r>
    </w:p>
    <w:p w:rsidR="00820366" w:rsidRDefault="00820366" w:rsidP="00820366">
      <w:pPr>
        <w:pStyle w:val="a4"/>
        <w:numPr>
          <w:ilvl w:val="0"/>
          <w:numId w:val="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раскрытие и яркость художественных образов, исполнительский ур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вень;</w:t>
      </w:r>
    </w:p>
    <w:p w:rsidR="00820366" w:rsidRPr="0001512E" w:rsidRDefault="00820366" w:rsidP="00820366">
      <w:pPr>
        <w:pStyle w:val="a4"/>
        <w:numPr>
          <w:ilvl w:val="0"/>
          <w:numId w:val="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сложность исполняемого произведения.</w:t>
      </w:r>
    </w:p>
    <w:p w:rsidR="00820366" w:rsidRPr="0001512E" w:rsidRDefault="00820366" w:rsidP="00820366">
      <w:pPr>
        <w:pStyle w:val="a4"/>
        <w:numPr>
          <w:ilvl w:val="0"/>
          <w:numId w:val="1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1512E">
        <w:rPr>
          <w:rFonts w:ascii="Times New Roman" w:hAnsi="Times New Roman" w:cs="Times New Roman"/>
          <w:b/>
          <w:bCs/>
          <w:i/>
          <w:sz w:val="26"/>
          <w:szCs w:val="26"/>
        </w:rPr>
        <w:t>Программа конкурсного выступления – 1 творческий номер</w:t>
      </w:r>
      <w:r w:rsidR="00821A8B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:rsidR="00820366" w:rsidRDefault="00820366" w:rsidP="00820366">
      <w:p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820366" w:rsidRPr="004D39FA" w:rsidRDefault="00820366" w:rsidP="00820366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4D39FA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lastRenderedPageBreak/>
        <w:t>«Инструментальное исполнительство»</w:t>
      </w:r>
    </w:p>
    <w:p w:rsidR="00820366" w:rsidRPr="00144488" w:rsidRDefault="00820366" w:rsidP="0082036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Произведения свободной тематики </w:t>
      </w:r>
    </w:p>
    <w:p w:rsidR="00820366" w:rsidRDefault="00820366" w:rsidP="00820366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Возрастные категории</w:t>
      </w:r>
      <w:r w:rsidRPr="004D39FA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p w:rsidR="00820366" w:rsidRPr="00820366" w:rsidRDefault="00820366" w:rsidP="00820366">
      <w:pPr>
        <w:pStyle w:val="a4"/>
        <w:tabs>
          <w:tab w:val="left" w:pos="708"/>
          <w:tab w:val="left" w:pos="1416"/>
          <w:tab w:val="left" w:pos="1884"/>
        </w:tabs>
        <w:spacing w:after="0" w:line="240" w:lineRule="auto"/>
        <w:ind w:left="1068"/>
        <w:rPr>
          <w:rFonts w:ascii="Times New Roman" w:hAnsi="Times New Roman" w:cs="Times New Roman"/>
          <w:sz w:val="26"/>
          <w:szCs w:val="26"/>
        </w:rPr>
      </w:pPr>
      <w:r w:rsidRPr="0082036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20366">
        <w:rPr>
          <w:rFonts w:ascii="Times New Roman" w:hAnsi="Times New Roman" w:cs="Times New Roman"/>
          <w:sz w:val="26"/>
          <w:szCs w:val="26"/>
        </w:rPr>
        <w:t xml:space="preserve"> категория </w:t>
      </w:r>
      <w:r w:rsidRPr="00DF389E">
        <w:rPr>
          <w:rFonts w:ascii="Times New Roman" w:hAnsi="Times New Roman" w:cs="Times New Roman"/>
          <w:sz w:val="26"/>
          <w:szCs w:val="26"/>
        </w:rPr>
        <w:t xml:space="preserve">– 6-7 </w:t>
      </w:r>
      <w:r>
        <w:rPr>
          <w:rFonts w:ascii="Times New Roman" w:hAnsi="Times New Roman" w:cs="Times New Roman"/>
          <w:sz w:val="26"/>
          <w:szCs w:val="26"/>
        </w:rPr>
        <w:t>лет</w:t>
      </w:r>
    </w:p>
    <w:p w:rsidR="00820366" w:rsidRPr="00820366" w:rsidRDefault="00820366" w:rsidP="00820366">
      <w:pPr>
        <w:pStyle w:val="a4"/>
        <w:tabs>
          <w:tab w:val="left" w:pos="708"/>
          <w:tab w:val="left" w:pos="1416"/>
          <w:tab w:val="left" w:pos="1884"/>
        </w:tabs>
        <w:spacing w:after="0" w:line="240" w:lineRule="auto"/>
        <w:ind w:left="1068"/>
        <w:rPr>
          <w:rFonts w:ascii="Times New Roman" w:hAnsi="Times New Roman" w:cs="Times New Roman"/>
          <w:sz w:val="26"/>
          <w:szCs w:val="26"/>
        </w:rPr>
      </w:pPr>
      <w:r w:rsidRPr="0082036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20366">
        <w:rPr>
          <w:rFonts w:ascii="Times New Roman" w:hAnsi="Times New Roman" w:cs="Times New Roman"/>
          <w:sz w:val="26"/>
          <w:szCs w:val="26"/>
        </w:rPr>
        <w:t xml:space="preserve"> категория – </w:t>
      </w:r>
      <w:r w:rsidRPr="002373DA">
        <w:rPr>
          <w:rFonts w:ascii="Times New Roman" w:hAnsi="Times New Roman" w:cs="Times New Roman"/>
          <w:sz w:val="26"/>
          <w:szCs w:val="26"/>
        </w:rPr>
        <w:t>8-</w:t>
      </w:r>
      <w:r>
        <w:rPr>
          <w:rFonts w:ascii="Times New Roman" w:hAnsi="Times New Roman" w:cs="Times New Roman"/>
          <w:sz w:val="26"/>
          <w:szCs w:val="26"/>
        </w:rPr>
        <w:t>9 лет</w:t>
      </w:r>
    </w:p>
    <w:p w:rsidR="00820366" w:rsidRDefault="00820366" w:rsidP="00820366">
      <w:pPr>
        <w:pStyle w:val="a4"/>
        <w:tabs>
          <w:tab w:val="left" w:pos="708"/>
          <w:tab w:val="left" w:pos="1416"/>
          <w:tab w:val="left" w:pos="1884"/>
        </w:tabs>
        <w:spacing w:after="0" w:line="240" w:lineRule="auto"/>
        <w:ind w:left="1068"/>
        <w:rPr>
          <w:rFonts w:ascii="Times New Roman" w:hAnsi="Times New Roman" w:cs="Times New Roman"/>
          <w:sz w:val="26"/>
          <w:szCs w:val="26"/>
        </w:rPr>
      </w:pPr>
      <w:r w:rsidRPr="0082036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20366">
        <w:rPr>
          <w:rFonts w:ascii="Times New Roman" w:hAnsi="Times New Roman" w:cs="Times New Roman"/>
          <w:sz w:val="26"/>
          <w:szCs w:val="26"/>
        </w:rPr>
        <w:t xml:space="preserve"> категория –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2036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820366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821A8B" w:rsidRPr="00821A8B" w:rsidRDefault="00821A8B" w:rsidP="00821A8B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13-15 лет</w:t>
      </w:r>
    </w:p>
    <w:p w:rsidR="00820366" w:rsidRDefault="00820366" w:rsidP="00821A8B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821A8B">
        <w:rPr>
          <w:rFonts w:ascii="Times New Roman" w:hAnsi="Times New Roman" w:cs="Times New Roman"/>
          <w:sz w:val="26"/>
          <w:szCs w:val="26"/>
        </w:rPr>
        <w:t xml:space="preserve"> категория – 16-18 лет</w:t>
      </w:r>
    </w:p>
    <w:p w:rsidR="00821A8B" w:rsidRPr="00821A8B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от 18 лет и старше</w:t>
      </w:r>
    </w:p>
    <w:p w:rsidR="00820366" w:rsidRPr="00821A8B" w:rsidRDefault="00820366" w:rsidP="00821A8B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D39F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Критерии </w:t>
      </w:r>
      <w:r w:rsidR="00821A8B" w:rsidRPr="0040483F">
        <w:rPr>
          <w:rFonts w:ascii="Times New Roman" w:hAnsi="Times New Roman" w:cs="Times New Roman"/>
          <w:b/>
          <w:bCs/>
          <w:i/>
          <w:sz w:val="26"/>
          <w:szCs w:val="26"/>
        </w:rPr>
        <w:t>оценки:</w:t>
      </w:r>
    </w:p>
    <w:p w:rsidR="00820366" w:rsidRDefault="00820366" w:rsidP="00820366">
      <w:pPr>
        <w:pStyle w:val="a4"/>
        <w:numPr>
          <w:ilvl w:val="0"/>
          <w:numId w:val="2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владения музыкальным инструментом;</w:t>
      </w:r>
    </w:p>
    <w:p w:rsidR="00820366" w:rsidRDefault="00820366" w:rsidP="00820366">
      <w:pPr>
        <w:pStyle w:val="a4"/>
        <w:numPr>
          <w:ilvl w:val="0"/>
          <w:numId w:val="2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техники исполнения произведения;</w:t>
      </w:r>
    </w:p>
    <w:p w:rsidR="00820366" w:rsidRDefault="00820366" w:rsidP="00820366">
      <w:pPr>
        <w:pStyle w:val="a4"/>
        <w:numPr>
          <w:ilvl w:val="0"/>
          <w:numId w:val="2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музыкальность (выразительность исполнения музыкального произвед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ния, артикуляция, стиль, фразировка);</w:t>
      </w:r>
    </w:p>
    <w:p w:rsidR="00820366" w:rsidRDefault="00820366" w:rsidP="00820366">
      <w:pPr>
        <w:pStyle w:val="a4"/>
        <w:numPr>
          <w:ilvl w:val="0"/>
          <w:numId w:val="2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соответствие репертуара возрастной категории;</w:t>
      </w:r>
    </w:p>
    <w:p w:rsidR="00820366" w:rsidRPr="004D39FA" w:rsidRDefault="00820366" w:rsidP="00820366">
      <w:pPr>
        <w:pStyle w:val="a4"/>
        <w:numPr>
          <w:ilvl w:val="0"/>
          <w:numId w:val="2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культура и эстетика исполнения.</w:t>
      </w:r>
    </w:p>
    <w:p w:rsidR="00820366" w:rsidRPr="004D39FA" w:rsidRDefault="00820366" w:rsidP="00820366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D39FA">
        <w:rPr>
          <w:rFonts w:ascii="Times New Roman" w:hAnsi="Times New Roman" w:cs="Times New Roman"/>
          <w:b/>
          <w:bCs/>
          <w:i/>
          <w:sz w:val="26"/>
          <w:szCs w:val="26"/>
        </w:rPr>
        <w:t>Программа конкурсного выступления – 1 произведение</w:t>
      </w:r>
      <w:r w:rsidR="00821A8B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:rsidR="00820366" w:rsidRDefault="00820366" w:rsidP="00820366">
      <w:p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821A8B" w:rsidRPr="004D39FA" w:rsidRDefault="00821A8B" w:rsidP="00821A8B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4D39FA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«Изобразительное и декоративно-прикладное искусство» </w:t>
      </w:r>
    </w:p>
    <w:p w:rsidR="00821A8B" w:rsidRPr="004D39FA" w:rsidRDefault="00821A8B" w:rsidP="00821A8B">
      <w:pPr>
        <w:pStyle w:val="a4"/>
        <w:numPr>
          <w:ilvl w:val="0"/>
          <w:numId w:val="6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свободной тематики</w:t>
      </w:r>
    </w:p>
    <w:p w:rsidR="00821A8B" w:rsidRPr="0040483F" w:rsidRDefault="00821A8B" w:rsidP="00821A8B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0483F">
        <w:rPr>
          <w:rFonts w:ascii="Times New Roman" w:hAnsi="Times New Roman" w:cs="Times New Roman"/>
          <w:b/>
          <w:bCs/>
          <w:i/>
          <w:sz w:val="26"/>
          <w:szCs w:val="26"/>
        </w:rPr>
        <w:t>Возрастные категории:</w:t>
      </w:r>
    </w:p>
    <w:p w:rsidR="00821A8B" w:rsidRPr="00E406C3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категория </w:t>
      </w:r>
      <w:r w:rsidRPr="00E406C3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7-10 лет</w:t>
      </w:r>
    </w:p>
    <w:p w:rsidR="00821A8B" w:rsidRPr="00E406C3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11-13 лет</w:t>
      </w:r>
    </w:p>
    <w:p w:rsidR="00821A8B" w:rsidRPr="00E406C3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14-17 лет</w:t>
      </w:r>
    </w:p>
    <w:p w:rsidR="00821A8B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от 18 лет и старше</w:t>
      </w:r>
    </w:p>
    <w:p w:rsidR="00821A8B" w:rsidRPr="0040483F" w:rsidRDefault="00821A8B" w:rsidP="00821A8B">
      <w:pPr>
        <w:pStyle w:val="a4"/>
        <w:numPr>
          <w:ilvl w:val="0"/>
          <w:numId w:val="18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21A8B">
        <w:rPr>
          <w:rFonts w:ascii="Times New Roman" w:hAnsi="Times New Roman" w:cs="Times New Roman"/>
          <w:b/>
          <w:bCs/>
          <w:i/>
          <w:sz w:val="26"/>
          <w:szCs w:val="26"/>
        </w:rPr>
        <w:t>Требования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к</w:t>
      </w:r>
      <w:r w:rsidRPr="0040483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работе:</w:t>
      </w:r>
    </w:p>
    <w:p w:rsidR="00821A8B" w:rsidRPr="00821A8B" w:rsidRDefault="00821A8B" w:rsidP="00821A8B">
      <w:pPr>
        <w:pStyle w:val="a4"/>
        <w:tabs>
          <w:tab w:val="left" w:pos="708"/>
          <w:tab w:val="left" w:pos="1416"/>
          <w:tab w:val="left" w:pos="188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821A8B">
        <w:rPr>
          <w:rFonts w:ascii="Times New Roman" w:hAnsi="Times New Roman" w:cs="Times New Roman"/>
          <w:sz w:val="26"/>
          <w:szCs w:val="26"/>
        </w:rPr>
        <w:tab/>
        <w:t>Декоративно-прикладное творчество. Работа может быть выполнена в л</w:t>
      </w:r>
      <w:r w:rsidRPr="00821A8B">
        <w:rPr>
          <w:rFonts w:ascii="Times New Roman" w:hAnsi="Times New Roman" w:cs="Times New Roman"/>
          <w:sz w:val="26"/>
          <w:szCs w:val="26"/>
        </w:rPr>
        <w:t>ю</w:t>
      </w:r>
      <w:r w:rsidRPr="00821A8B">
        <w:rPr>
          <w:rFonts w:ascii="Times New Roman" w:hAnsi="Times New Roman" w:cs="Times New Roman"/>
          <w:sz w:val="26"/>
          <w:szCs w:val="26"/>
        </w:rPr>
        <w:t>бой технике, любым материалом на усмотрение автора (глина, дерево, солома, ткань, цветная бумага и т.д.).</w:t>
      </w:r>
    </w:p>
    <w:p w:rsidR="00821A8B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Изобразительное искусство. Работа может быть выполнена в любой техн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ке, любым материалом на усмотрение автора (гуашь, акварель, масло и т.д.).</w:t>
      </w:r>
    </w:p>
    <w:p w:rsidR="00821A8B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 должен представить свою работу по одному из пунктов:</w:t>
      </w:r>
    </w:p>
    <w:p w:rsidR="00821A8B" w:rsidRDefault="00821A8B" w:rsidP="00821A8B">
      <w:pPr>
        <w:pStyle w:val="a4"/>
        <w:numPr>
          <w:ilvl w:val="0"/>
          <w:numId w:val="8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Рассказ о том, в какой технике выполнена работа, какими материалами, сколько времени ушло на ее изготовление, особенности данной работы, что было самым легким в работе, а что самым сложным.</w:t>
      </w:r>
    </w:p>
    <w:p w:rsidR="00821A8B" w:rsidRPr="0040483F" w:rsidRDefault="00821A8B" w:rsidP="00821A8B">
      <w:pPr>
        <w:pStyle w:val="a4"/>
        <w:numPr>
          <w:ilvl w:val="0"/>
          <w:numId w:val="8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История работы: почему участник захотел создать именно эту работу, им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 и истории персонажей (если они есть в работе) и т.д.</w:t>
      </w:r>
    </w:p>
    <w:p w:rsidR="00821A8B" w:rsidRPr="0040483F" w:rsidRDefault="00821A8B" w:rsidP="00821A8B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0483F">
        <w:rPr>
          <w:rFonts w:ascii="Times New Roman" w:hAnsi="Times New Roman" w:cs="Times New Roman"/>
          <w:b/>
          <w:bCs/>
          <w:i/>
          <w:sz w:val="26"/>
          <w:szCs w:val="26"/>
        </w:rPr>
        <w:t>Критерии оценки:</w:t>
      </w:r>
    </w:p>
    <w:p w:rsidR="00821A8B" w:rsidRDefault="00821A8B" w:rsidP="00821A8B">
      <w:pPr>
        <w:pStyle w:val="a4"/>
        <w:numPr>
          <w:ilvl w:val="0"/>
          <w:numId w:val="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техники исполнения;</w:t>
      </w:r>
    </w:p>
    <w:p w:rsidR="00821A8B" w:rsidRDefault="00821A8B" w:rsidP="00821A8B">
      <w:pPr>
        <w:pStyle w:val="a4"/>
        <w:numPr>
          <w:ilvl w:val="0"/>
          <w:numId w:val="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сложность работы;</w:t>
      </w:r>
    </w:p>
    <w:p w:rsidR="00821A8B" w:rsidRDefault="00821A8B" w:rsidP="00821A8B">
      <w:pPr>
        <w:pStyle w:val="a4"/>
        <w:numPr>
          <w:ilvl w:val="0"/>
          <w:numId w:val="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соответствие выбранной теме;</w:t>
      </w:r>
    </w:p>
    <w:p w:rsidR="00821A8B" w:rsidRPr="0040483F" w:rsidRDefault="00821A8B" w:rsidP="00821A8B">
      <w:pPr>
        <w:pStyle w:val="a4"/>
        <w:numPr>
          <w:ilvl w:val="0"/>
          <w:numId w:val="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индивидуальность и эстетический уровень.</w:t>
      </w:r>
    </w:p>
    <w:p w:rsidR="00821A8B" w:rsidRPr="0040483F" w:rsidRDefault="00821A8B" w:rsidP="00821A8B">
      <w:pPr>
        <w:pStyle w:val="a4"/>
        <w:numPr>
          <w:ilvl w:val="0"/>
          <w:numId w:val="16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0483F">
        <w:rPr>
          <w:rFonts w:ascii="Times New Roman" w:hAnsi="Times New Roman" w:cs="Times New Roman"/>
          <w:b/>
          <w:bCs/>
          <w:i/>
          <w:sz w:val="26"/>
          <w:szCs w:val="26"/>
        </w:rPr>
        <w:t>Программа конкурсного выступления – 1 творческий номер.</w:t>
      </w:r>
    </w:p>
    <w:p w:rsidR="00821A8B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821A8B" w:rsidRPr="0001512E" w:rsidRDefault="00821A8B" w:rsidP="00821A8B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01512E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«</w:t>
      </w:r>
      <w:proofErr w:type="spellStart"/>
      <w:r w:rsidRPr="0001512E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Твистинг</w:t>
      </w:r>
      <w:proofErr w:type="spellEnd"/>
      <w:r w:rsidRPr="0001512E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»</w:t>
      </w:r>
    </w:p>
    <w:p w:rsidR="00821A8B" w:rsidRPr="0001512E" w:rsidRDefault="00821A8B" w:rsidP="00821A8B">
      <w:pPr>
        <w:pStyle w:val="a4"/>
        <w:numPr>
          <w:ilvl w:val="0"/>
          <w:numId w:val="11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свободной тематики</w:t>
      </w:r>
    </w:p>
    <w:p w:rsidR="00821A8B" w:rsidRPr="0001512E" w:rsidRDefault="00821A8B" w:rsidP="00821A8B">
      <w:pPr>
        <w:pStyle w:val="a4"/>
        <w:numPr>
          <w:ilvl w:val="0"/>
          <w:numId w:val="1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1512E">
        <w:rPr>
          <w:rFonts w:ascii="Times New Roman" w:hAnsi="Times New Roman" w:cs="Times New Roman"/>
          <w:b/>
          <w:bCs/>
          <w:i/>
          <w:sz w:val="26"/>
          <w:szCs w:val="26"/>
        </w:rPr>
        <w:t>Возрастные категории:</w:t>
      </w:r>
    </w:p>
    <w:p w:rsidR="00821A8B" w:rsidRPr="000343D1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6-7 лет</w:t>
      </w:r>
    </w:p>
    <w:p w:rsidR="00821A8B" w:rsidRPr="000343D1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8-10 лет</w:t>
      </w:r>
    </w:p>
    <w:p w:rsidR="00821A8B" w:rsidRPr="000343D1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11-13 лет</w:t>
      </w:r>
    </w:p>
    <w:p w:rsidR="00821A8B" w:rsidRPr="000343D1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14-17 лет</w:t>
      </w:r>
    </w:p>
    <w:p w:rsidR="00821A8B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категория – от 18 лет и старше</w:t>
      </w:r>
    </w:p>
    <w:p w:rsidR="00821A8B" w:rsidRPr="0001512E" w:rsidRDefault="00821A8B" w:rsidP="00821A8B">
      <w:pPr>
        <w:pStyle w:val="a4"/>
        <w:numPr>
          <w:ilvl w:val="0"/>
          <w:numId w:val="1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1512E">
        <w:rPr>
          <w:rFonts w:ascii="Times New Roman" w:hAnsi="Times New Roman" w:cs="Times New Roman"/>
          <w:b/>
          <w:bCs/>
          <w:i/>
          <w:sz w:val="26"/>
          <w:szCs w:val="26"/>
        </w:rPr>
        <w:t>Требования к работе:</w:t>
      </w:r>
    </w:p>
    <w:p w:rsidR="00821A8B" w:rsidRDefault="00821A8B" w:rsidP="00821A8B">
      <w:pPr>
        <w:tabs>
          <w:tab w:val="left" w:pos="708"/>
          <w:tab w:val="left" w:pos="1416"/>
          <w:tab w:val="left" w:pos="1884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Работа выполняется на сцене с пояснением каждого шага. Материалы участникам не предоставляются.</w:t>
      </w:r>
    </w:p>
    <w:p w:rsidR="00821A8B" w:rsidRPr="0001512E" w:rsidRDefault="00821A8B" w:rsidP="00821A8B">
      <w:pPr>
        <w:pStyle w:val="a4"/>
        <w:numPr>
          <w:ilvl w:val="0"/>
          <w:numId w:val="1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1512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Критерии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оценки</w:t>
      </w:r>
      <w:r w:rsidRPr="0001512E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p w:rsidR="00821A8B" w:rsidRDefault="00821A8B" w:rsidP="00821A8B">
      <w:pPr>
        <w:pStyle w:val="a4"/>
        <w:numPr>
          <w:ilvl w:val="0"/>
          <w:numId w:val="13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технический уровень работы;</w:t>
      </w:r>
    </w:p>
    <w:p w:rsidR="00821A8B" w:rsidRDefault="00821A8B" w:rsidP="00821A8B">
      <w:pPr>
        <w:pStyle w:val="a4"/>
        <w:numPr>
          <w:ilvl w:val="0"/>
          <w:numId w:val="13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сложность исполняемой работы;</w:t>
      </w:r>
    </w:p>
    <w:p w:rsidR="00821A8B" w:rsidRPr="0001512E" w:rsidRDefault="00006274" w:rsidP="00821A8B">
      <w:pPr>
        <w:pStyle w:val="a4"/>
        <w:numPr>
          <w:ilvl w:val="0"/>
          <w:numId w:val="13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соответствие выбранной теме</w:t>
      </w:r>
      <w:r w:rsidR="00821A8B">
        <w:rPr>
          <w:rFonts w:ascii="Times New Roman" w:hAnsi="Times New Roman" w:cs="Times New Roman"/>
          <w:sz w:val="26"/>
          <w:szCs w:val="26"/>
        </w:rPr>
        <w:t>.</w:t>
      </w:r>
    </w:p>
    <w:p w:rsidR="00821A8B" w:rsidRPr="0001512E" w:rsidRDefault="00821A8B" w:rsidP="00821A8B">
      <w:pPr>
        <w:pStyle w:val="a4"/>
        <w:numPr>
          <w:ilvl w:val="0"/>
          <w:numId w:val="1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1512E">
        <w:rPr>
          <w:rFonts w:ascii="Times New Roman" w:hAnsi="Times New Roman" w:cs="Times New Roman"/>
          <w:b/>
          <w:bCs/>
          <w:i/>
          <w:sz w:val="26"/>
          <w:szCs w:val="26"/>
        </w:rPr>
        <w:t>Программа конкурсного выступления – 1 творческий номер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:rsidR="00143665" w:rsidRDefault="00143665" w:rsidP="00143665">
      <w:p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A5D3C" w:rsidRDefault="00DA5D3C" w:rsidP="00DA5D3C">
      <w:p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E0A" w:rsidRPr="00DC5757" w:rsidRDefault="00A54E0A" w:rsidP="00A54E0A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CC6600"/>
          <w:sz w:val="28"/>
          <w:szCs w:val="28"/>
        </w:rPr>
      </w:pPr>
      <w:r w:rsidRPr="00DC5757">
        <w:rPr>
          <w:rFonts w:ascii="Times New Roman" w:hAnsi="Times New Roman" w:cs="Times New Roman"/>
          <w:b/>
          <w:bCs/>
          <w:color w:val="CC6600"/>
          <w:sz w:val="28"/>
          <w:szCs w:val="28"/>
        </w:rPr>
        <w:t>Порядок и условия проведения Конкурса</w:t>
      </w:r>
    </w:p>
    <w:p w:rsidR="00A54E0A" w:rsidRDefault="00A54E0A" w:rsidP="00A54E0A">
      <w:p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E0A" w:rsidRDefault="00A54E0A" w:rsidP="0001512E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4E0A">
        <w:rPr>
          <w:rFonts w:ascii="Times New Roman" w:hAnsi="Times New Roman" w:cs="Times New Roman"/>
          <w:sz w:val="26"/>
          <w:szCs w:val="26"/>
        </w:rPr>
        <w:t>Порядок выступл</w:t>
      </w:r>
      <w:r>
        <w:rPr>
          <w:rFonts w:ascii="Times New Roman" w:hAnsi="Times New Roman" w:cs="Times New Roman"/>
          <w:sz w:val="26"/>
          <w:szCs w:val="26"/>
        </w:rPr>
        <w:t>ения участн</w:t>
      </w:r>
      <w:r w:rsidR="00006274">
        <w:rPr>
          <w:rFonts w:ascii="Times New Roman" w:hAnsi="Times New Roman" w:cs="Times New Roman"/>
          <w:sz w:val="26"/>
          <w:szCs w:val="26"/>
        </w:rPr>
        <w:t>иков определяется Организатором</w:t>
      </w:r>
      <w:r>
        <w:rPr>
          <w:rFonts w:ascii="Times New Roman" w:hAnsi="Times New Roman" w:cs="Times New Roman"/>
          <w:sz w:val="26"/>
          <w:szCs w:val="26"/>
        </w:rPr>
        <w:t xml:space="preserve"> Конкурса в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висимости от поданных заявок в каждой номинации.</w:t>
      </w:r>
    </w:p>
    <w:p w:rsidR="00A54E0A" w:rsidRDefault="00A54E0A" w:rsidP="0001512E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руководство Конкурсом осуществляет </w:t>
      </w:r>
      <w:r w:rsidR="00006274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4E0A" w:rsidRDefault="00006274" w:rsidP="0001512E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 обеспечивае</w:t>
      </w:r>
      <w:r w:rsidR="00A54E0A">
        <w:rPr>
          <w:rFonts w:ascii="Times New Roman" w:hAnsi="Times New Roman" w:cs="Times New Roman"/>
          <w:sz w:val="26"/>
          <w:szCs w:val="26"/>
        </w:rPr>
        <w:t>т формирование общей программы мероприятий Конкурса (ф</w:t>
      </w:r>
      <w:r>
        <w:rPr>
          <w:rFonts w:ascii="Times New Roman" w:hAnsi="Times New Roman" w:cs="Times New Roman"/>
          <w:sz w:val="26"/>
          <w:szCs w:val="26"/>
        </w:rPr>
        <w:t>ормирует состав жюри, определяет</w:t>
      </w:r>
      <w:r w:rsidR="00A54E0A">
        <w:rPr>
          <w:rFonts w:ascii="Times New Roman" w:hAnsi="Times New Roman" w:cs="Times New Roman"/>
          <w:sz w:val="26"/>
          <w:szCs w:val="26"/>
        </w:rPr>
        <w:t xml:space="preserve"> очередность конкурсного в</w:t>
      </w:r>
      <w:r w:rsidR="00A54E0A">
        <w:rPr>
          <w:rFonts w:ascii="Times New Roman" w:hAnsi="Times New Roman" w:cs="Times New Roman"/>
          <w:sz w:val="26"/>
          <w:szCs w:val="26"/>
        </w:rPr>
        <w:t>ы</w:t>
      </w:r>
      <w:r w:rsidR="00A54E0A">
        <w:rPr>
          <w:rFonts w:ascii="Times New Roman" w:hAnsi="Times New Roman" w:cs="Times New Roman"/>
          <w:sz w:val="26"/>
          <w:szCs w:val="26"/>
        </w:rPr>
        <w:t>ступления участников), ре</w:t>
      </w:r>
      <w:r>
        <w:rPr>
          <w:rFonts w:ascii="Times New Roman" w:hAnsi="Times New Roman" w:cs="Times New Roman"/>
          <w:sz w:val="26"/>
          <w:szCs w:val="26"/>
        </w:rPr>
        <w:t>шает</w:t>
      </w:r>
      <w:r w:rsidR="00A54E0A">
        <w:rPr>
          <w:rFonts w:ascii="Times New Roman" w:hAnsi="Times New Roman" w:cs="Times New Roman"/>
          <w:sz w:val="26"/>
          <w:szCs w:val="26"/>
        </w:rPr>
        <w:t xml:space="preserve"> технические и организационные вопросы по проведению Конкурса.</w:t>
      </w:r>
    </w:p>
    <w:p w:rsidR="00A54E0A" w:rsidRDefault="00A978C0" w:rsidP="0001512E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 участник может принять участие в нескольких номинациях.</w:t>
      </w:r>
    </w:p>
    <w:p w:rsidR="00723450" w:rsidRDefault="001835C7" w:rsidP="001835C7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3450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предоставить </w:t>
      </w:r>
      <w:r w:rsidR="00723450" w:rsidRPr="00723450">
        <w:rPr>
          <w:rFonts w:ascii="Times New Roman" w:hAnsi="Times New Roman" w:cs="Times New Roman"/>
          <w:sz w:val="26"/>
          <w:szCs w:val="26"/>
        </w:rPr>
        <w:t>по каждому жанру отдел</w:t>
      </w:r>
      <w:r w:rsidR="00723450" w:rsidRPr="00723450">
        <w:rPr>
          <w:rFonts w:ascii="Times New Roman" w:hAnsi="Times New Roman" w:cs="Times New Roman"/>
          <w:sz w:val="26"/>
          <w:szCs w:val="26"/>
        </w:rPr>
        <w:t>ь</w:t>
      </w:r>
      <w:r w:rsidR="00723450" w:rsidRPr="00723450">
        <w:rPr>
          <w:rFonts w:ascii="Times New Roman" w:hAnsi="Times New Roman" w:cs="Times New Roman"/>
          <w:sz w:val="26"/>
          <w:szCs w:val="26"/>
        </w:rPr>
        <w:t xml:space="preserve">ную </w:t>
      </w:r>
      <w:r w:rsidR="00006274">
        <w:rPr>
          <w:rFonts w:ascii="Times New Roman" w:hAnsi="Times New Roman" w:cs="Times New Roman"/>
          <w:sz w:val="26"/>
          <w:szCs w:val="26"/>
        </w:rPr>
        <w:t>з</w:t>
      </w:r>
      <w:r w:rsidRPr="00723450">
        <w:rPr>
          <w:rFonts w:ascii="Times New Roman" w:hAnsi="Times New Roman" w:cs="Times New Roman"/>
          <w:sz w:val="26"/>
          <w:szCs w:val="26"/>
        </w:rPr>
        <w:t xml:space="preserve">аявку </w:t>
      </w:r>
      <w:r w:rsidR="00723450" w:rsidRPr="00723450">
        <w:rPr>
          <w:rFonts w:ascii="Times New Roman" w:hAnsi="Times New Roman" w:cs="Times New Roman"/>
          <w:sz w:val="26"/>
          <w:szCs w:val="26"/>
        </w:rPr>
        <w:t>участника установленного образца (Приложение 1)</w:t>
      </w:r>
      <w:r w:rsidR="00006274">
        <w:rPr>
          <w:rFonts w:ascii="Times New Roman" w:hAnsi="Times New Roman" w:cs="Times New Roman"/>
          <w:sz w:val="26"/>
          <w:szCs w:val="26"/>
        </w:rPr>
        <w:t>.</w:t>
      </w:r>
      <w:r w:rsidR="00723450" w:rsidRPr="007234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35C7" w:rsidRDefault="00006274" w:rsidP="001835C7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Заявка, присланная на К</w:t>
      </w:r>
      <w:r w:rsidR="00A978C0" w:rsidRPr="00723450">
        <w:rPr>
          <w:rFonts w:ascii="Times New Roman" w:hAnsi="Times New Roman" w:cs="Times New Roman"/>
          <w:sz w:val="26"/>
          <w:szCs w:val="26"/>
        </w:rPr>
        <w:t>онкур</w:t>
      </w:r>
      <w:r>
        <w:rPr>
          <w:rFonts w:ascii="Times New Roman" w:hAnsi="Times New Roman" w:cs="Times New Roman"/>
          <w:sz w:val="26"/>
          <w:szCs w:val="26"/>
        </w:rPr>
        <w:t>с, означает согласие участника К</w:t>
      </w:r>
      <w:r w:rsidR="00A978C0" w:rsidRPr="00723450">
        <w:rPr>
          <w:rFonts w:ascii="Times New Roman" w:hAnsi="Times New Roman" w:cs="Times New Roman"/>
          <w:sz w:val="26"/>
          <w:szCs w:val="26"/>
        </w:rPr>
        <w:t>онкурса на и</w:t>
      </w:r>
      <w:r w:rsidR="00A978C0" w:rsidRPr="00723450">
        <w:rPr>
          <w:rFonts w:ascii="Times New Roman" w:hAnsi="Times New Roman" w:cs="Times New Roman"/>
          <w:sz w:val="26"/>
          <w:szCs w:val="26"/>
        </w:rPr>
        <w:t>с</w:t>
      </w:r>
      <w:r w:rsidR="00A978C0" w:rsidRPr="00723450">
        <w:rPr>
          <w:rFonts w:ascii="Times New Roman" w:hAnsi="Times New Roman" w:cs="Times New Roman"/>
          <w:sz w:val="26"/>
          <w:szCs w:val="26"/>
        </w:rPr>
        <w:t>пользование фото, видеоматериалов для публикации в средствах массовой и</w:t>
      </w:r>
      <w:r w:rsidR="00A978C0" w:rsidRPr="0072345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формации с целью популяризации К</w:t>
      </w:r>
      <w:r w:rsidR="00A978C0" w:rsidRPr="00723450">
        <w:rPr>
          <w:rFonts w:ascii="Times New Roman" w:hAnsi="Times New Roman" w:cs="Times New Roman"/>
          <w:sz w:val="26"/>
          <w:szCs w:val="26"/>
        </w:rPr>
        <w:t>онкурса.</w:t>
      </w:r>
    </w:p>
    <w:p w:rsidR="005269E4" w:rsidRPr="00006274" w:rsidRDefault="00A978C0" w:rsidP="00006274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274">
        <w:rPr>
          <w:rFonts w:ascii="Times New Roman" w:hAnsi="Times New Roman" w:cs="Times New Roman"/>
          <w:bCs/>
          <w:sz w:val="24"/>
          <w:szCs w:val="24"/>
        </w:rPr>
        <w:t>ЗАЯВКИ НА УЧАСТИЕ В КОНКУРСЕ, ПРИСЛАННЫЕ ПОЗДНЕЕ УКАЗАННОГО В ПОЛОЖЕНИИ СРОКА, А ТАКЖЕ ОФОРМЛЕННЫЕ НЕНАДЛЕЖАЩИМ ОБР</w:t>
      </w:r>
      <w:r w:rsidRPr="00006274">
        <w:rPr>
          <w:rFonts w:ascii="Times New Roman" w:hAnsi="Times New Roman" w:cs="Times New Roman"/>
          <w:bCs/>
          <w:sz w:val="24"/>
          <w:szCs w:val="24"/>
        </w:rPr>
        <w:t>А</w:t>
      </w:r>
      <w:r w:rsidRPr="00006274">
        <w:rPr>
          <w:rFonts w:ascii="Times New Roman" w:hAnsi="Times New Roman" w:cs="Times New Roman"/>
          <w:bCs/>
          <w:sz w:val="24"/>
          <w:szCs w:val="24"/>
        </w:rPr>
        <w:t>ЗОМ, НЕ РАССМАТРИВАЮТСЯ И НЕ ДОПУСКАЮТСЯ К УЧАСТИЮ В КО</w:t>
      </w:r>
      <w:r w:rsidRPr="00006274">
        <w:rPr>
          <w:rFonts w:ascii="Times New Roman" w:hAnsi="Times New Roman" w:cs="Times New Roman"/>
          <w:bCs/>
          <w:sz w:val="24"/>
          <w:szCs w:val="24"/>
        </w:rPr>
        <w:t>Н</w:t>
      </w:r>
      <w:r w:rsidRPr="00006274">
        <w:rPr>
          <w:rFonts w:ascii="Times New Roman" w:hAnsi="Times New Roman" w:cs="Times New Roman"/>
          <w:bCs/>
          <w:sz w:val="24"/>
          <w:szCs w:val="24"/>
        </w:rPr>
        <w:t>КУРСЕ.</w:t>
      </w:r>
    </w:p>
    <w:p w:rsidR="00A978C0" w:rsidRPr="00006274" w:rsidRDefault="005269E4" w:rsidP="00006274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274">
        <w:rPr>
          <w:rFonts w:ascii="Times New Roman" w:hAnsi="Times New Roman" w:cs="Times New Roman"/>
          <w:bCs/>
          <w:sz w:val="24"/>
          <w:szCs w:val="24"/>
        </w:rPr>
        <w:t>КОЛИЧЕСТВО ЗАЯВОЧНЫХ НОМЕРОВ ДОЛЖНО СОВПАДАТЬ С КОЛИЧ</w:t>
      </w:r>
      <w:r w:rsidRPr="00006274">
        <w:rPr>
          <w:rFonts w:ascii="Times New Roman" w:hAnsi="Times New Roman" w:cs="Times New Roman"/>
          <w:bCs/>
          <w:sz w:val="24"/>
          <w:szCs w:val="24"/>
        </w:rPr>
        <w:t>Е</w:t>
      </w:r>
      <w:r w:rsidRPr="00006274">
        <w:rPr>
          <w:rFonts w:ascii="Times New Roman" w:hAnsi="Times New Roman" w:cs="Times New Roman"/>
          <w:bCs/>
          <w:sz w:val="24"/>
          <w:szCs w:val="24"/>
        </w:rPr>
        <w:t>СТВОМ НОМЕРОВ.</w:t>
      </w:r>
    </w:p>
    <w:p w:rsidR="00A978C0" w:rsidRPr="00006274" w:rsidRDefault="005269E4" w:rsidP="00006274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274">
        <w:rPr>
          <w:rFonts w:ascii="Times New Roman" w:hAnsi="Times New Roman" w:cs="Times New Roman"/>
          <w:bCs/>
          <w:sz w:val="26"/>
          <w:szCs w:val="26"/>
        </w:rPr>
        <w:t>ДАННЫЕ, УКАЗАННЫЕ В ЗАЯВКЕ, БЕЗ ИЗМЕНЕНИЙ БУДУТ ИСПОЛ</w:t>
      </w:r>
      <w:r w:rsidRPr="00006274">
        <w:rPr>
          <w:rFonts w:ascii="Times New Roman" w:hAnsi="Times New Roman" w:cs="Times New Roman"/>
          <w:bCs/>
          <w:sz w:val="26"/>
          <w:szCs w:val="26"/>
        </w:rPr>
        <w:t>Ь</w:t>
      </w:r>
      <w:r w:rsidRPr="00006274">
        <w:rPr>
          <w:rFonts w:ascii="Times New Roman" w:hAnsi="Times New Roman" w:cs="Times New Roman"/>
          <w:bCs/>
          <w:sz w:val="26"/>
          <w:szCs w:val="26"/>
        </w:rPr>
        <w:t>ЗОВАНЫ ДЛЯ СОЗДАНИЯ ПРОГРАММЫ И ЗАПОЛНЕНИЯ ДИПЛОМОВ.</w:t>
      </w:r>
    </w:p>
    <w:p w:rsidR="005269E4" w:rsidRPr="00006274" w:rsidRDefault="005269E4" w:rsidP="005269E4">
      <w:pPr>
        <w:pStyle w:val="a4"/>
        <w:tabs>
          <w:tab w:val="left" w:pos="708"/>
          <w:tab w:val="left" w:pos="1416"/>
          <w:tab w:val="left" w:pos="1884"/>
        </w:tabs>
        <w:spacing w:after="0" w:line="276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33BA" w:rsidRPr="00DC5757" w:rsidRDefault="005B33BA" w:rsidP="005B33BA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CC6600"/>
          <w:sz w:val="28"/>
          <w:szCs w:val="28"/>
        </w:rPr>
      </w:pPr>
      <w:r w:rsidRPr="00DC5757">
        <w:rPr>
          <w:rFonts w:ascii="Times New Roman" w:hAnsi="Times New Roman" w:cs="Times New Roman"/>
          <w:b/>
          <w:bCs/>
          <w:color w:val="CC6600"/>
          <w:sz w:val="28"/>
          <w:szCs w:val="28"/>
        </w:rPr>
        <w:t>Организационно-финансовые условия</w:t>
      </w:r>
    </w:p>
    <w:p w:rsidR="005B33BA" w:rsidRDefault="005B33BA" w:rsidP="005B33BA">
      <w:pPr>
        <w:pStyle w:val="a4"/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06274" w:rsidRPr="00D90334" w:rsidRDefault="00D71AB7" w:rsidP="00D90334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является бесплатным.</w:t>
      </w:r>
    </w:p>
    <w:p w:rsidR="00006274" w:rsidRPr="00E6241F" w:rsidRDefault="00006274" w:rsidP="0000627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41F">
        <w:rPr>
          <w:rFonts w:ascii="Times New Roman" w:hAnsi="Times New Roman"/>
          <w:sz w:val="26"/>
          <w:szCs w:val="26"/>
        </w:rPr>
        <w:t>Финансирование Конкурса осуществляется на средства, полученные от благ</w:t>
      </w:r>
      <w:r w:rsidRPr="00E6241F">
        <w:rPr>
          <w:rFonts w:ascii="Times New Roman" w:hAnsi="Times New Roman"/>
          <w:sz w:val="26"/>
          <w:szCs w:val="26"/>
        </w:rPr>
        <w:t>о</w:t>
      </w:r>
      <w:r w:rsidRPr="00E6241F">
        <w:rPr>
          <w:rFonts w:ascii="Times New Roman" w:hAnsi="Times New Roman"/>
          <w:sz w:val="26"/>
          <w:szCs w:val="26"/>
        </w:rPr>
        <w:t>творительности.</w:t>
      </w:r>
    </w:p>
    <w:p w:rsidR="005B33BA" w:rsidRDefault="005B33BA" w:rsidP="00A978C0">
      <w:p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978C0" w:rsidRPr="00DC5757" w:rsidRDefault="00A978C0" w:rsidP="00A978C0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CC6600"/>
          <w:sz w:val="28"/>
          <w:szCs w:val="28"/>
        </w:rPr>
      </w:pPr>
      <w:r w:rsidRPr="00DC5757">
        <w:rPr>
          <w:rFonts w:ascii="Times New Roman" w:hAnsi="Times New Roman" w:cs="Times New Roman"/>
          <w:b/>
          <w:bCs/>
          <w:color w:val="CC6600"/>
          <w:sz w:val="28"/>
          <w:szCs w:val="28"/>
        </w:rPr>
        <w:t>Жюри</w:t>
      </w:r>
    </w:p>
    <w:p w:rsidR="00A978C0" w:rsidRDefault="00A978C0" w:rsidP="00A978C0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978C0" w:rsidRDefault="0001512E" w:rsidP="009F09C1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оценки конкурсных выступлений формируется профессиональное жюри.</w:t>
      </w:r>
    </w:p>
    <w:p w:rsidR="00A978C0" w:rsidRDefault="00A978C0" w:rsidP="009F09C1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D90334">
        <w:rPr>
          <w:rFonts w:ascii="Times New Roman" w:hAnsi="Times New Roman" w:cs="Times New Roman"/>
          <w:sz w:val="26"/>
          <w:szCs w:val="26"/>
        </w:rPr>
        <w:t>жюри утверждается Организатором</w:t>
      </w:r>
      <w:r>
        <w:rPr>
          <w:rFonts w:ascii="Times New Roman" w:hAnsi="Times New Roman" w:cs="Times New Roman"/>
          <w:sz w:val="26"/>
          <w:szCs w:val="26"/>
        </w:rPr>
        <w:t xml:space="preserve"> Конкурса и объявляется на его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крытии.</w:t>
      </w:r>
    </w:p>
    <w:p w:rsidR="00A978C0" w:rsidRDefault="00A978C0" w:rsidP="009F09C1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Работой жюри руководит </w:t>
      </w:r>
      <w:r w:rsidR="009F09C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редседатель жюри.</w:t>
      </w:r>
    </w:p>
    <w:p w:rsidR="00A978C0" w:rsidRDefault="00A978C0" w:rsidP="009F09C1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Жюри в соответствии с критериями оценки определяет победителей в каждой номинации конкурсной программы.</w:t>
      </w:r>
    </w:p>
    <w:p w:rsidR="009F09C1" w:rsidRDefault="00A978C0" w:rsidP="009F09C1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Решение жюри </w:t>
      </w:r>
      <w:r w:rsidR="009F09C1">
        <w:rPr>
          <w:rFonts w:ascii="Times New Roman" w:hAnsi="Times New Roman" w:cs="Times New Roman"/>
          <w:sz w:val="26"/>
          <w:szCs w:val="26"/>
        </w:rPr>
        <w:t>окончательное и обсуждению, корректировке не подлежит.</w:t>
      </w:r>
    </w:p>
    <w:p w:rsidR="009F09C1" w:rsidRDefault="009F09C1" w:rsidP="009F09C1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Жюри имеет право присуждать несколько одинаковых мест среди участников, присуждать не все места.</w:t>
      </w:r>
    </w:p>
    <w:p w:rsidR="009F09C1" w:rsidRDefault="00D90334" w:rsidP="009F09C1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r w:rsidR="009F09C1">
        <w:rPr>
          <w:rFonts w:ascii="Times New Roman" w:hAnsi="Times New Roman" w:cs="Times New Roman"/>
          <w:sz w:val="26"/>
          <w:szCs w:val="26"/>
        </w:rPr>
        <w:t xml:space="preserve"> возникновения спорных моментов при распределении мест реша</w:t>
      </w:r>
      <w:r w:rsidR="009F09C1">
        <w:rPr>
          <w:rFonts w:ascii="Times New Roman" w:hAnsi="Times New Roman" w:cs="Times New Roman"/>
          <w:sz w:val="26"/>
          <w:szCs w:val="26"/>
        </w:rPr>
        <w:t>ю</w:t>
      </w:r>
      <w:r w:rsidR="009F09C1">
        <w:rPr>
          <w:rFonts w:ascii="Times New Roman" w:hAnsi="Times New Roman" w:cs="Times New Roman"/>
          <w:sz w:val="26"/>
          <w:szCs w:val="26"/>
        </w:rPr>
        <w:t xml:space="preserve">щим является голос Председателя жюри. </w:t>
      </w:r>
    </w:p>
    <w:p w:rsidR="00A978C0" w:rsidRDefault="00A978C0" w:rsidP="00A978C0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978C0" w:rsidRPr="00DC5757" w:rsidRDefault="00A978C0" w:rsidP="00A978C0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CC6600"/>
          <w:sz w:val="28"/>
          <w:szCs w:val="28"/>
        </w:rPr>
      </w:pPr>
      <w:r w:rsidRPr="00DC5757">
        <w:rPr>
          <w:rFonts w:ascii="Times New Roman" w:hAnsi="Times New Roman" w:cs="Times New Roman"/>
          <w:b/>
          <w:bCs/>
          <w:color w:val="CC6600"/>
          <w:sz w:val="28"/>
          <w:szCs w:val="28"/>
        </w:rPr>
        <w:t>Награждение</w:t>
      </w:r>
    </w:p>
    <w:p w:rsidR="00A978C0" w:rsidRDefault="00A978C0" w:rsidP="00A978C0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723450" w:rsidRDefault="00723450" w:rsidP="00A978C0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проведения Конкурса определяются победители и присваив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ются звания: Лауреат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2345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2345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D903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степени (1,2,3 место).</w:t>
      </w:r>
    </w:p>
    <w:p w:rsidR="00A978C0" w:rsidRDefault="00A978C0" w:rsidP="00A978C0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Награждение участников производится в каждой номинации конкурсной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граммы Конкурса.</w:t>
      </w:r>
    </w:p>
    <w:p w:rsidR="00A978C0" w:rsidRDefault="00C67A04" w:rsidP="00A978C0">
      <w:pPr>
        <w:pStyle w:val="a4"/>
        <w:numPr>
          <w:ilvl w:val="1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Победители Конкурса награждаются дипломами Лауреата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D903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степени</w:t>
      </w:r>
      <w:r w:rsidR="00D90334">
        <w:rPr>
          <w:rFonts w:ascii="Times New Roman" w:hAnsi="Times New Roman" w:cs="Times New Roman"/>
          <w:sz w:val="26"/>
          <w:szCs w:val="26"/>
        </w:rPr>
        <w:t xml:space="preserve"> 24 марта 2023г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7A04" w:rsidRPr="00DC5757" w:rsidRDefault="009F09C1" w:rsidP="00C67A04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18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CC6600"/>
          <w:sz w:val="28"/>
          <w:szCs w:val="28"/>
        </w:rPr>
      </w:pPr>
      <w:r w:rsidRPr="00DC5757">
        <w:rPr>
          <w:rFonts w:ascii="Times New Roman" w:hAnsi="Times New Roman" w:cs="Times New Roman"/>
          <w:b/>
          <w:bCs/>
          <w:color w:val="CC6600"/>
          <w:sz w:val="28"/>
          <w:szCs w:val="28"/>
        </w:rPr>
        <w:t>Контактная информация</w:t>
      </w: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9F09C1" w:rsidRPr="009F09C1" w:rsidRDefault="009F09C1" w:rsidP="009F09C1">
      <w:pPr>
        <w:pStyle w:val="a4"/>
        <w:numPr>
          <w:ilvl w:val="0"/>
          <w:numId w:val="1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09C1">
        <w:rPr>
          <w:rFonts w:ascii="Times New Roman" w:hAnsi="Times New Roman" w:cs="Times New Roman"/>
          <w:sz w:val="26"/>
          <w:szCs w:val="26"/>
        </w:rPr>
        <w:t xml:space="preserve">Электронный адрес: </w:t>
      </w:r>
      <w:hyperlink r:id="rId10" w:history="1">
        <w:r w:rsidRPr="009F09C1">
          <w:rPr>
            <w:rStyle w:val="a3"/>
            <w:rFonts w:ascii="Times New Roman" w:hAnsi="Times New Roman" w:cs="Times New Roman"/>
            <w:sz w:val="26"/>
            <w:szCs w:val="26"/>
          </w:rPr>
          <w:t>7biblcbs@mail.ru</w:t>
        </w:r>
      </w:hyperlink>
    </w:p>
    <w:p w:rsidR="009F09C1" w:rsidRPr="009F09C1" w:rsidRDefault="009F09C1" w:rsidP="009F09C1">
      <w:pPr>
        <w:pStyle w:val="a4"/>
        <w:numPr>
          <w:ilvl w:val="0"/>
          <w:numId w:val="19"/>
        </w:num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09C1">
        <w:rPr>
          <w:rFonts w:ascii="Times New Roman" w:hAnsi="Times New Roman" w:cs="Times New Roman"/>
          <w:sz w:val="26"/>
          <w:szCs w:val="26"/>
        </w:rPr>
        <w:t>Телефон: 8-903-437-23-83</w:t>
      </w:r>
      <w:r w:rsidR="00D90334">
        <w:rPr>
          <w:rFonts w:ascii="Times New Roman" w:hAnsi="Times New Roman" w:cs="Times New Roman"/>
          <w:sz w:val="26"/>
          <w:szCs w:val="26"/>
        </w:rPr>
        <w:t xml:space="preserve"> </w:t>
      </w:r>
      <w:r w:rsidR="001835C7" w:rsidRPr="001835C7">
        <w:rPr>
          <w:rFonts w:ascii="Times New Roman" w:hAnsi="Times New Roman" w:cs="Times New Roman"/>
          <w:i/>
          <w:sz w:val="26"/>
          <w:szCs w:val="26"/>
        </w:rPr>
        <w:t>Татьяна Ивановна Лютикова</w:t>
      </w:r>
      <w:r w:rsidR="001835C7">
        <w:rPr>
          <w:rFonts w:ascii="Times New Roman" w:hAnsi="Times New Roman" w:cs="Times New Roman"/>
          <w:i/>
          <w:sz w:val="26"/>
          <w:szCs w:val="26"/>
        </w:rPr>
        <w:t xml:space="preserve"> (подача заявок и те</w:t>
      </w:r>
      <w:r w:rsidR="001835C7">
        <w:rPr>
          <w:rFonts w:ascii="Times New Roman" w:hAnsi="Times New Roman" w:cs="Times New Roman"/>
          <w:i/>
          <w:sz w:val="26"/>
          <w:szCs w:val="26"/>
        </w:rPr>
        <w:t>х</w:t>
      </w:r>
      <w:r w:rsidR="001835C7">
        <w:rPr>
          <w:rFonts w:ascii="Times New Roman" w:hAnsi="Times New Roman" w:cs="Times New Roman"/>
          <w:i/>
          <w:sz w:val="26"/>
          <w:szCs w:val="26"/>
        </w:rPr>
        <w:t>нически</w:t>
      </w:r>
      <w:r w:rsidR="00D90334">
        <w:rPr>
          <w:rFonts w:ascii="Times New Roman" w:hAnsi="Times New Roman" w:cs="Times New Roman"/>
          <w:i/>
          <w:sz w:val="26"/>
          <w:szCs w:val="26"/>
        </w:rPr>
        <w:t>е вопросы</w:t>
      </w:r>
      <w:r w:rsidR="001835C7">
        <w:rPr>
          <w:rFonts w:ascii="Times New Roman" w:hAnsi="Times New Roman" w:cs="Times New Roman"/>
          <w:i/>
          <w:sz w:val="26"/>
          <w:szCs w:val="26"/>
        </w:rPr>
        <w:t>)</w:t>
      </w:r>
      <w:r w:rsidR="00D90334">
        <w:rPr>
          <w:rFonts w:ascii="Times New Roman" w:hAnsi="Times New Roman" w:cs="Times New Roman"/>
          <w:i/>
          <w:sz w:val="26"/>
          <w:szCs w:val="26"/>
        </w:rPr>
        <w:t>.</w:t>
      </w: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F09C1" w:rsidRDefault="009F09C1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90334" w:rsidRDefault="00D9033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90334" w:rsidRDefault="00D9033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90334" w:rsidRDefault="00D9033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90334" w:rsidRDefault="00D9033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90334" w:rsidRDefault="00D9033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90334" w:rsidRDefault="00D9033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90334" w:rsidRDefault="00D9033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90334" w:rsidRDefault="00D9033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90334" w:rsidRDefault="00D9033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90334" w:rsidRDefault="00D9033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90334" w:rsidRDefault="00D9033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90334" w:rsidRDefault="00D9033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90334" w:rsidRDefault="00D9033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1A6C01" w:rsidRDefault="001A6C01" w:rsidP="000D42D4">
      <w:p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C01" w:rsidRDefault="001A6C01" w:rsidP="000D42D4">
      <w:p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42D4" w:rsidRDefault="000D42D4" w:rsidP="000D42D4">
      <w:pPr>
        <w:tabs>
          <w:tab w:val="left" w:pos="708"/>
          <w:tab w:val="left" w:pos="1416"/>
          <w:tab w:val="left" w:pos="18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Приложение 1</w:t>
      </w: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1293D" w:rsidRDefault="0091293D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C67A04" w:rsidRPr="0091293D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93D">
        <w:rPr>
          <w:rFonts w:ascii="Times New Roman" w:hAnsi="Times New Roman" w:cs="Times New Roman"/>
          <w:b/>
          <w:bCs/>
          <w:sz w:val="32"/>
          <w:szCs w:val="32"/>
        </w:rPr>
        <w:t>ЗАЯВКА</w:t>
      </w:r>
    </w:p>
    <w:p w:rsidR="00D90334" w:rsidRDefault="006B6B72" w:rsidP="00D9033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C67A04">
        <w:rPr>
          <w:rFonts w:ascii="Times New Roman" w:hAnsi="Times New Roman" w:cs="Times New Roman"/>
          <w:b/>
          <w:bCs/>
          <w:sz w:val="26"/>
          <w:szCs w:val="26"/>
        </w:rPr>
        <w:t xml:space="preserve">а участие в </w:t>
      </w:r>
      <w:r w:rsidR="00D90334" w:rsidRPr="00E6241F">
        <w:rPr>
          <w:rFonts w:ascii="Times New Roman" w:hAnsi="Times New Roman" w:cs="Times New Roman"/>
          <w:b/>
          <w:sz w:val="26"/>
          <w:szCs w:val="26"/>
        </w:rPr>
        <w:t>Город</w:t>
      </w:r>
      <w:r w:rsidR="00D90334">
        <w:rPr>
          <w:rFonts w:ascii="Times New Roman" w:hAnsi="Times New Roman" w:cs="Times New Roman"/>
          <w:b/>
          <w:sz w:val="26"/>
          <w:szCs w:val="26"/>
        </w:rPr>
        <w:t>ском</w:t>
      </w:r>
      <w:r w:rsidR="00D90334" w:rsidRPr="00E6241F">
        <w:rPr>
          <w:rFonts w:ascii="Times New Roman" w:hAnsi="Times New Roman" w:cs="Times New Roman"/>
          <w:b/>
          <w:sz w:val="26"/>
          <w:szCs w:val="26"/>
        </w:rPr>
        <w:t xml:space="preserve"> откры</w:t>
      </w:r>
      <w:r w:rsidR="00D90334">
        <w:rPr>
          <w:rFonts w:ascii="Times New Roman" w:hAnsi="Times New Roman" w:cs="Times New Roman"/>
          <w:b/>
          <w:sz w:val="26"/>
          <w:szCs w:val="26"/>
        </w:rPr>
        <w:t>том</w:t>
      </w:r>
      <w:r w:rsidR="00D90334" w:rsidRPr="00E624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0334">
        <w:rPr>
          <w:rFonts w:ascii="Times New Roman" w:hAnsi="Times New Roman" w:cs="Times New Roman"/>
          <w:b/>
          <w:sz w:val="26"/>
          <w:szCs w:val="26"/>
        </w:rPr>
        <w:t>многожанровом конкурсе</w:t>
      </w:r>
      <w:r w:rsidR="00D90334" w:rsidRPr="00E6241F">
        <w:rPr>
          <w:rFonts w:ascii="Times New Roman" w:hAnsi="Times New Roman" w:cs="Times New Roman"/>
          <w:b/>
          <w:sz w:val="26"/>
          <w:szCs w:val="26"/>
        </w:rPr>
        <w:t xml:space="preserve"> «Мечта твоя»</w:t>
      </w:r>
    </w:p>
    <w:p w:rsidR="00C67A04" w:rsidRDefault="00C67A0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2D4" w:rsidRDefault="000D42D4" w:rsidP="00C67A0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67A04" w:rsidRDefault="006B6B72" w:rsidP="006B6B72">
      <w:pPr>
        <w:tabs>
          <w:tab w:val="left" w:pos="708"/>
          <w:tab w:val="left" w:pos="1416"/>
          <w:tab w:val="left" w:pos="1884"/>
        </w:tabs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</w:t>
      </w:r>
      <w:r w:rsidR="00C67A04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C67A04" w:rsidRDefault="00C67A04" w:rsidP="006B6B72">
      <w:pPr>
        <w:tabs>
          <w:tab w:val="left" w:pos="708"/>
          <w:tab w:val="left" w:pos="1416"/>
          <w:tab w:val="left" w:pos="1884"/>
        </w:tabs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категория  _________________________________________________</w:t>
      </w:r>
    </w:p>
    <w:p w:rsidR="00C67A04" w:rsidRDefault="00C67A04" w:rsidP="006B6B72">
      <w:pPr>
        <w:tabs>
          <w:tab w:val="left" w:pos="708"/>
          <w:tab w:val="left" w:pos="1416"/>
          <w:tab w:val="left" w:pos="1884"/>
        </w:tabs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участника (участников коллектива)  _______________________________</w:t>
      </w:r>
      <w:r w:rsidR="000D42D4">
        <w:rPr>
          <w:rFonts w:ascii="Times New Roman" w:hAnsi="Times New Roman" w:cs="Times New Roman"/>
          <w:sz w:val="26"/>
          <w:szCs w:val="26"/>
        </w:rPr>
        <w:t>_</w:t>
      </w:r>
    </w:p>
    <w:p w:rsidR="000D42D4" w:rsidRPr="000D42D4" w:rsidRDefault="000D42D4" w:rsidP="006B6B72">
      <w:pPr>
        <w:tabs>
          <w:tab w:val="left" w:pos="708"/>
          <w:tab w:val="left" w:pos="1416"/>
          <w:tab w:val="left" w:pos="1884"/>
        </w:tabs>
        <w:spacing w:after="0" w:line="276" w:lineRule="auto"/>
        <w:ind w:left="36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</w:t>
      </w:r>
    </w:p>
    <w:p w:rsidR="000D42D4" w:rsidRDefault="000D42D4" w:rsidP="006B6B72">
      <w:pPr>
        <w:tabs>
          <w:tab w:val="left" w:pos="708"/>
          <w:tab w:val="left" w:pos="1416"/>
          <w:tab w:val="left" w:pos="1884"/>
        </w:tabs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ФИО  </w:t>
      </w:r>
      <w:r w:rsidR="00FA6A8F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D90334">
        <w:rPr>
          <w:rFonts w:ascii="Times New Roman" w:hAnsi="Times New Roman" w:cs="Times New Roman"/>
          <w:sz w:val="26"/>
          <w:szCs w:val="26"/>
        </w:rPr>
        <w:t>(при наличии</w:t>
      </w:r>
      <w:r>
        <w:rPr>
          <w:rFonts w:ascii="Times New Roman" w:hAnsi="Times New Roman" w:cs="Times New Roman"/>
          <w:sz w:val="26"/>
          <w:szCs w:val="26"/>
        </w:rPr>
        <w:t>)  ______________________________________</w:t>
      </w:r>
    </w:p>
    <w:p w:rsidR="006B6B72" w:rsidRDefault="000D42D4" w:rsidP="006B6B72">
      <w:pPr>
        <w:tabs>
          <w:tab w:val="left" w:pos="708"/>
          <w:tab w:val="left" w:pos="1416"/>
          <w:tab w:val="left" w:pos="1884"/>
        </w:tabs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0D42D4" w:rsidRDefault="000D42D4" w:rsidP="006B6B72">
      <w:pPr>
        <w:tabs>
          <w:tab w:val="left" w:pos="708"/>
          <w:tab w:val="left" w:pos="1416"/>
          <w:tab w:val="left" w:pos="1884"/>
        </w:tabs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  __________________________________________________</w:t>
      </w:r>
    </w:p>
    <w:p w:rsidR="00C67A04" w:rsidRDefault="000D42D4" w:rsidP="006B6B72">
      <w:pPr>
        <w:tabs>
          <w:tab w:val="left" w:pos="708"/>
          <w:tab w:val="left" w:pos="1416"/>
          <w:tab w:val="left" w:pos="1884"/>
        </w:tabs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Количественный состав (для коллективов)  _______________________________</w:t>
      </w:r>
    </w:p>
    <w:p w:rsidR="006B6B72" w:rsidRDefault="006B6B72" w:rsidP="006B6B72">
      <w:pPr>
        <w:tabs>
          <w:tab w:val="left" w:pos="708"/>
          <w:tab w:val="left" w:pos="1416"/>
          <w:tab w:val="left" w:pos="1884"/>
        </w:tabs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D42D4" w:rsidRDefault="000D42D4" w:rsidP="000D42D4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50C01" w:rsidRDefault="00850C01" w:rsidP="00850C01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3118"/>
        <w:gridCol w:w="2835"/>
      </w:tblGrid>
      <w:tr w:rsidR="00FA6A8F" w:rsidRPr="00FA6A8F" w:rsidTr="00FA6A8F">
        <w:tc>
          <w:tcPr>
            <w:tcW w:w="3434" w:type="dxa"/>
            <w:vAlign w:val="center"/>
          </w:tcPr>
          <w:p w:rsidR="00FA6A8F" w:rsidRPr="00FA6A8F" w:rsidRDefault="00FA6A8F" w:rsidP="00FA6A8F">
            <w:pPr>
              <w:tabs>
                <w:tab w:val="left" w:pos="708"/>
                <w:tab w:val="left" w:pos="1416"/>
                <w:tab w:val="left" w:pos="18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A8F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3118" w:type="dxa"/>
            <w:vAlign w:val="center"/>
          </w:tcPr>
          <w:p w:rsidR="00FA6A8F" w:rsidRPr="00FA6A8F" w:rsidRDefault="00FA6A8F" w:rsidP="00FA6A8F">
            <w:pPr>
              <w:tabs>
                <w:tab w:val="left" w:pos="708"/>
                <w:tab w:val="left" w:pos="1416"/>
                <w:tab w:val="left" w:pos="18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A8F">
              <w:rPr>
                <w:rFonts w:ascii="Times New Roman" w:hAnsi="Times New Roman" w:cs="Times New Roman"/>
                <w:sz w:val="24"/>
                <w:szCs w:val="24"/>
              </w:rPr>
              <w:t>Автор произведения</w:t>
            </w:r>
          </w:p>
        </w:tc>
        <w:tc>
          <w:tcPr>
            <w:tcW w:w="2835" w:type="dxa"/>
            <w:vAlign w:val="center"/>
          </w:tcPr>
          <w:p w:rsidR="00FA6A8F" w:rsidRPr="00FA6A8F" w:rsidRDefault="00FA6A8F" w:rsidP="00FA6A8F">
            <w:pPr>
              <w:tabs>
                <w:tab w:val="left" w:pos="708"/>
                <w:tab w:val="left" w:pos="1416"/>
                <w:tab w:val="left" w:pos="18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Длительность</w:t>
            </w:r>
          </w:p>
        </w:tc>
      </w:tr>
      <w:tr w:rsidR="00FA6A8F" w:rsidTr="00FA6A8F">
        <w:tc>
          <w:tcPr>
            <w:tcW w:w="3434" w:type="dxa"/>
          </w:tcPr>
          <w:p w:rsidR="00FA6A8F" w:rsidRDefault="00FA6A8F" w:rsidP="00850C01">
            <w:pPr>
              <w:tabs>
                <w:tab w:val="left" w:pos="708"/>
                <w:tab w:val="left" w:pos="1416"/>
                <w:tab w:val="left" w:pos="1884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:rsidR="00FA6A8F" w:rsidRDefault="00FA6A8F" w:rsidP="00850C01">
            <w:pPr>
              <w:tabs>
                <w:tab w:val="left" w:pos="708"/>
                <w:tab w:val="left" w:pos="1416"/>
                <w:tab w:val="left" w:pos="1884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FA6A8F" w:rsidRDefault="00FA6A8F" w:rsidP="00850C01">
            <w:pPr>
              <w:tabs>
                <w:tab w:val="left" w:pos="708"/>
                <w:tab w:val="left" w:pos="1416"/>
                <w:tab w:val="left" w:pos="1884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A6A8F" w:rsidTr="00FA6A8F">
        <w:tc>
          <w:tcPr>
            <w:tcW w:w="3434" w:type="dxa"/>
          </w:tcPr>
          <w:p w:rsidR="00FA6A8F" w:rsidRDefault="00FA6A8F" w:rsidP="00850C01">
            <w:pPr>
              <w:tabs>
                <w:tab w:val="left" w:pos="708"/>
                <w:tab w:val="left" w:pos="1416"/>
                <w:tab w:val="left" w:pos="1884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:rsidR="00FA6A8F" w:rsidRDefault="00FA6A8F" w:rsidP="00850C01">
            <w:pPr>
              <w:tabs>
                <w:tab w:val="left" w:pos="708"/>
                <w:tab w:val="left" w:pos="1416"/>
                <w:tab w:val="left" w:pos="1884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FA6A8F" w:rsidRDefault="00FA6A8F" w:rsidP="00850C01">
            <w:pPr>
              <w:tabs>
                <w:tab w:val="left" w:pos="708"/>
                <w:tab w:val="left" w:pos="1416"/>
                <w:tab w:val="left" w:pos="1884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50C01" w:rsidRDefault="00850C01" w:rsidP="00850C01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6B72" w:rsidRDefault="006B6B72" w:rsidP="00850C01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6B72" w:rsidRDefault="006B6B72" w:rsidP="00850C01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6B72" w:rsidRDefault="006B6B72" w:rsidP="00850C01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0C01" w:rsidRDefault="00850C01" w:rsidP="00850C01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50C01" w:rsidRDefault="00850C01" w:rsidP="00850C01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50C01" w:rsidRPr="00850C01" w:rsidRDefault="00850C01" w:rsidP="00850C01">
      <w:pPr>
        <w:tabs>
          <w:tab w:val="left" w:pos="708"/>
          <w:tab w:val="left" w:pos="1416"/>
          <w:tab w:val="left" w:pos="1884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 w:rsidR="00850C01" w:rsidRPr="00850C01" w:rsidSect="00D91D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71E"/>
    <w:multiLevelType w:val="hybridMultilevel"/>
    <w:tmpl w:val="7F880C9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5F6A90"/>
    <w:multiLevelType w:val="hybridMultilevel"/>
    <w:tmpl w:val="62E08C58"/>
    <w:lvl w:ilvl="0" w:tplc="00866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BD3D0D"/>
    <w:multiLevelType w:val="hybridMultilevel"/>
    <w:tmpl w:val="69D698CA"/>
    <w:lvl w:ilvl="0" w:tplc="2AB6D4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0F2D77"/>
    <w:multiLevelType w:val="hybridMultilevel"/>
    <w:tmpl w:val="E10629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6758D1"/>
    <w:multiLevelType w:val="hybridMultilevel"/>
    <w:tmpl w:val="2C4E19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117C78"/>
    <w:multiLevelType w:val="hybridMultilevel"/>
    <w:tmpl w:val="116EE7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E9A0FB5"/>
    <w:multiLevelType w:val="hybridMultilevel"/>
    <w:tmpl w:val="9FE8F0AC"/>
    <w:lvl w:ilvl="0" w:tplc="04190013">
      <w:start w:val="1"/>
      <w:numFmt w:val="upperRoman"/>
      <w:lvlText w:val="%1."/>
      <w:lvlJc w:val="right"/>
      <w:pPr>
        <w:ind w:left="1824" w:hanging="360"/>
      </w:p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7">
    <w:nsid w:val="3BA61EF8"/>
    <w:multiLevelType w:val="hybridMultilevel"/>
    <w:tmpl w:val="8F4A98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DB74CDA"/>
    <w:multiLevelType w:val="hybridMultilevel"/>
    <w:tmpl w:val="D0EA30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E8B0AB3"/>
    <w:multiLevelType w:val="hybridMultilevel"/>
    <w:tmpl w:val="69AC43A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D05709B"/>
    <w:multiLevelType w:val="hybridMultilevel"/>
    <w:tmpl w:val="899214A8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4FF93DF6"/>
    <w:multiLevelType w:val="hybridMultilevel"/>
    <w:tmpl w:val="50961EB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6287A55"/>
    <w:multiLevelType w:val="hybridMultilevel"/>
    <w:tmpl w:val="0FB635E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C1440FD"/>
    <w:multiLevelType w:val="hybridMultilevel"/>
    <w:tmpl w:val="B356620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C487F5A"/>
    <w:multiLevelType w:val="multilevel"/>
    <w:tmpl w:val="2C725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15F4F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4C53691"/>
    <w:multiLevelType w:val="hybridMultilevel"/>
    <w:tmpl w:val="84345F9E"/>
    <w:lvl w:ilvl="0" w:tplc="F1D89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9C53B2"/>
    <w:multiLevelType w:val="hybridMultilevel"/>
    <w:tmpl w:val="DCD0CC7A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B1F39EB"/>
    <w:multiLevelType w:val="hybridMultilevel"/>
    <w:tmpl w:val="ED4C198C"/>
    <w:lvl w:ilvl="0" w:tplc="FC04C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5220F4"/>
    <w:multiLevelType w:val="hybridMultilevel"/>
    <w:tmpl w:val="543ABB38"/>
    <w:lvl w:ilvl="0" w:tplc="DF44D1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7545F5"/>
    <w:multiLevelType w:val="hybridMultilevel"/>
    <w:tmpl w:val="1D7EEA22"/>
    <w:lvl w:ilvl="0" w:tplc="448058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9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20"/>
  </w:num>
  <w:num w:numId="11">
    <w:abstractNumId w:val="18"/>
  </w:num>
  <w:num w:numId="12">
    <w:abstractNumId w:val="16"/>
  </w:num>
  <w:num w:numId="13">
    <w:abstractNumId w:val="4"/>
  </w:num>
  <w:num w:numId="14">
    <w:abstractNumId w:val="0"/>
  </w:num>
  <w:num w:numId="15">
    <w:abstractNumId w:val="10"/>
  </w:num>
  <w:num w:numId="16">
    <w:abstractNumId w:val="11"/>
  </w:num>
  <w:num w:numId="17">
    <w:abstractNumId w:val="9"/>
  </w:num>
  <w:num w:numId="18">
    <w:abstractNumId w:val="13"/>
  </w:num>
  <w:num w:numId="19">
    <w:abstractNumId w:val="12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CA"/>
    <w:rsid w:val="00006274"/>
    <w:rsid w:val="0001512E"/>
    <w:rsid w:val="000343D1"/>
    <w:rsid w:val="00050506"/>
    <w:rsid w:val="000649E3"/>
    <w:rsid w:val="000656A3"/>
    <w:rsid w:val="00094EF4"/>
    <w:rsid w:val="000B1522"/>
    <w:rsid w:val="000D42D4"/>
    <w:rsid w:val="00113C41"/>
    <w:rsid w:val="00143665"/>
    <w:rsid w:val="00144488"/>
    <w:rsid w:val="001466DB"/>
    <w:rsid w:val="00166323"/>
    <w:rsid w:val="001835C7"/>
    <w:rsid w:val="001A6C01"/>
    <w:rsid w:val="002373DA"/>
    <w:rsid w:val="002D4FE5"/>
    <w:rsid w:val="00321BB0"/>
    <w:rsid w:val="0040483F"/>
    <w:rsid w:val="0049414A"/>
    <w:rsid w:val="004C7CF2"/>
    <w:rsid w:val="004D39FA"/>
    <w:rsid w:val="00507952"/>
    <w:rsid w:val="005269E4"/>
    <w:rsid w:val="00561915"/>
    <w:rsid w:val="005B1439"/>
    <w:rsid w:val="005B33BA"/>
    <w:rsid w:val="00625B21"/>
    <w:rsid w:val="00643ECA"/>
    <w:rsid w:val="006A113E"/>
    <w:rsid w:val="006B6B72"/>
    <w:rsid w:val="006E6076"/>
    <w:rsid w:val="00713A21"/>
    <w:rsid w:val="00723450"/>
    <w:rsid w:val="00764397"/>
    <w:rsid w:val="00777471"/>
    <w:rsid w:val="00820366"/>
    <w:rsid w:val="00821A8B"/>
    <w:rsid w:val="00850C01"/>
    <w:rsid w:val="00862021"/>
    <w:rsid w:val="0091293D"/>
    <w:rsid w:val="009629DD"/>
    <w:rsid w:val="00986C27"/>
    <w:rsid w:val="009E25B0"/>
    <w:rsid w:val="009F09C1"/>
    <w:rsid w:val="00A17EA8"/>
    <w:rsid w:val="00A44B96"/>
    <w:rsid w:val="00A54E0A"/>
    <w:rsid w:val="00A55010"/>
    <w:rsid w:val="00A978C0"/>
    <w:rsid w:val="00AF2879"/>
    <w:rsid w:val="00B9461B"/>
    <w:rsid w:val="00B955A3"/>
    <w:rsid w:val="00BA0E5D"/>
    <w:rsid w:val="00C37961"/>
    <w:rsid w:val="00C67A04"/>
    <w:rsid w:val="00CA74A7"/>
    <w:rsid w:val="00D55A7E"/>
    <w:rsid w:val="00D71AB7"/>
    <w:rsid w:val="00D7211A"/>
    <w:rsid w:val="00D90334"/>
    <w:rsid w:val="00D91DC0"/>
    <w:rsid w:val="00DA21B7"/>
    <w:rsid w:val="00DA5D3C"/>
    <w:rsid w:val="00DC5757"/>
    <w:rsid w:val="00DC77FD"/>
    <w:rsid w:val="00DE05C1"/>
    <w:rsid w:val="00DE4E6E"/>
    <w:rsid w:val="00DF389E"/>
    <w:rsid w:val="00E406C3"/>
    <w:rsid w:val="00E51AD5"/>
    <w:rsid w:val="00E6241F"/>
    <w:rsid w:val="00E71677"/>
    <w:rsid w:val="00FA6A8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E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3EC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E05C1"/>
    <w:pPr>
      <w:ind w:left="720"/>
      <w:contextualSpacing/>
    </w:pPr>
  </w:style>
  <w:style w:type="table" w:styleId="a5">
    <w:name w:val="Table Grid"/>
    <w:basedOn w:val="a1"/>
    <w:uiPriority w:val="39"/>
    <w:rsid w:val="008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E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3EC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E05C1"/>
    <w:pPr>
      <w:ind w:left="720"/>
      <w:contextualSpacing/>
    </w:pPr>
  </w:style>
  <w:style w:type="table" w:styleId="a5">
    <w:name w:val="Table Grid"/>
    <w:basedOn w:val="a1"/>
    <w:uiPriority w:val="39"/>
    <w:rsid w:val="008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biblcb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lincbs.donpac.ru/biblio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7biblcb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biblc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Дайбова</dc:creator>
  <cp:lastModifiedBy>Пользователь Windows</cp:lastModifiedBy>
  <cp:revision>2</cp:revision>
  <dcterms:created xsi:type="dcterms:W3CDTF">2023-03-10T16:33:00Z</dcterms:created>
  <dcterms:modified xsi:type="dcterms:W3CDTF">2023-03-10T16:33:00Z</dcterms:modified>
</cp:coreProperties>
</file>